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81" w:rsidRDefault="00267081" w:rsidP="00AC1EFE">
      <w:pPr>
        <w:rPr>
          <w:sz w:val="24"/>
          <w:szCs w:val="24"/>
        </w:rPr>
      </w:pPr>
      <w:bookmarkStart w:id="0" w:name="_GoBack"/>
      <w:bookmarkEnd w:id="0"/>
    </w:p>
    <w:p w:rsidR="00267081" w:rsidRDefault="00AC1EFE" w:rsidP="002670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Република Србија</w:t>
      </w:r>
    </w:p>
    <w:p w:rsidR="00AC1EFE" w:rsidRDefault="00AC1EFE" w:rsidP="002670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Општина / Град / Градска општина _______________</w:t>
      </w:r>
    </w:p>
    <w:p w:rsidR="00AC1EFE" w:rsidRDefault="00AC1EFE" w:rsidP="002670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Број __________________</w:t>
      </w:r>
    </w:p>
    <w:p w:rsidR="00AC1EFE" w:rsidRPr="00AC1EFE" w:rsidRDefault="00AC1EFE" w:rsidP="00267081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 ________________</w:t>
      </w:r>
    </w:p>
    <w:p w:rsidR="00267081" w:rsidRPr="00F716C5" w:rsidRDefault="00267081" w:rsidP="00F716C5">
      <w:pPr>
        <w:rPr>
          <w:sz w:val="24"/>
          <w:szCs w:val="24"/>
          <w:lang w:val="sr-Cyrl-RS"/>
        </w:rPr>
      </w:pPr>
    </w:p>
    <w:p w:rsidR="004B4BE4" w:rsidRPr="002066EA" w:rsidRDefault="004B4BE4" w:rsidP="004B4BE4">
      <w:pPr>
        <w:ind w:firstLine="708"/>
        <w:rPr>
          <w:sz w:val="24"/>
          <w:szCs w:val="24"/>
          <w:lang w:val="sr-Cyrl-RS"/>
        </w:rPr>
      </w:pPr>
    </w:p>
    <w:p w:rsidR="004B4BE4" w:rsidRPr="002066EA" w:rsidRDefault="004B4BE4" w:rsidP="004B4BE4">
      <w:pPr>
        <w:ind w:firstLine="708"/>
        <w:rPr>
          <w:sz w:val="24"/>
          <w:szCs w:val="24"/>
          <w:lang w:val="sr-Cyrl-RS"/>
        </w:rPr>
      </w:pPr>
      <w:r w:rsidRPr="002066EA">
        <w:rPr>
          <w:sz w:val="24"/>
          <w:szCs w:val="24"/>
          <w:lang w:val="sr-Cyrl-RS"/>
        </w:rPr>
        <w:t xml:space="preserve">На основу члана </w:t>
      </w:r>
      <w:r w:rsidR="00651A83">
        <w:rPr>
          <w:sz w:val="24"/>
          <w:szCs w:val="24"/>
          <w:lang w:val="sr-Cyrl-RS"/>
        </w:rPr>
        <w:t>173</w:t>
      </w:r>
      <w:r w:rsidRPr="004B4BE4">
        <w:rPr>
          <w:sz w:val="24"/>
          <w:szCs w:val="24"/>
          <w:lang w:val="sr-Cyrl-RS"/>
        </w:rPr>
        <w:t>.</w:t>
      </w:r>
      <w:r w:rsidR="00AC1EFE">
        <w:rPr>
          <w:sz w:val="24"/>
          <w:szCs w:val="24"/>
          <w:lang w:val="sr-Cyrl-RS"/>
        </w:rPr>
        <w:t xml:space="preserve"> Закона о запосленима у аутономним покрајинама и јединицама локалне самоуправе</w:t>
      </w:r>
      <w:r w:rsidRPr="004B4BE4">
        <w:rPr>
          <w:sz w:val="24"/>
          <w:szCs w:val="24"/>
          <w:lang w:val="sr-Cyrl-RS"/>
        </w:rPr>
        <w:t xml:space="preserve"> </w:t>
      </w:r>
      <w:r w:rsidRPr="004B4BE4">
        <w:rPr>
          <w:sz w:val="24"/>
          <w:szCs w:val="24"/>
          <w:lang w:val="ru-RU"/>
        </w:rPr>
        <w:t>(„Службени</w:t>
      </w:r>
      <w:r w:rsidR="00AC1EFE">
        <w:rPr>
          <w:sz w:val="24"/>
          <w:szCs w:val="24"/>
          <w:lang w:val="ru-RU"/>
        </w:rPr>
        <w:t xml:space="preserve"> гласник РС“ бр. 21/2016</w:t>
      </w:r>
      <w:r w:rsidRPr="004B4BE4">
        <w:rPr>
          <w:sz w:val="24"/>
          <w:szCs w:val="24"/>
          <w:lang w:val="ru-RU"/>
        </w:rPr>
        <w:t xml:space="preserve">), </w:t>
      </w:r>
      <w:r w:rsidR="00651A83">
        <w:rPr>
          <w:sz w:val="24"/>
          <w:szCs w:val="24"/>
          <w:lang w:val="sr-Cyrl-RS"/>
        </w:rPr>
        <w:t>Градско/Општинско веће града/општине</w:t>
      </w:r>
      <w:r w:rsidRPr="004B4BE4">
        <w:rPr>
          <w:sz w:val="24"/>
          <w:szCs w:val="24"/>
          <w:lang w:val="ru-RU"/>
        </w:rPr>
        <w:t xml:space="preserve"> </w:t>
      </w:r>
      <w:r w:rsidR="0088702F">
        <w:rPr>
          <w:sz w:val="24"/>
          <w:szCs w:val="24"/>
          <w:lang w:val="ru-RU"/>
        </w:rPr>
        <w:t>_______________</w:t>
      </w:r>
      <w:r w:rsidRPr="004B4BE4">
        <w:rPr>
          <w:sz w:val="24"/>
          <w:szCs w:val="24"/>
          <w:lang w:val="ru-RU"/>
        </w:rPr>
        <w:t xml:space="preserve">доноси </w:t>
      </w:r>
      <w:r w:rsidRPr="002066EA">
        <w:rPr>
          <w:sz w:val="24"/>
          <w:szCs w:val="24"/>
          <w:lang w:val="sr-Cyrl-RS"/>
        </w:rPr>
        <w:t xml:space="preserve">  </w:t>
      </w:r>
    </w:p>
    <w:p w:rsidR="000D370E" w:rsidRPr="004B4BE4" w:rsidRDefault="000D370E" w:rsidP="004B4BE4">
      <w:pPr>
        <w:ind w:firstLine="708"/>
        <w:rPr>
          <w:sz w:val="24"/>
          <w:szCs w:val="24"/>
          <w:lang w:val="sr-Cyrl-RS"/>
        </w:rPr>
      </w:pPr>
    </w:p>
    <w:p w:rsidR="004B4BE4" w:rsidRPr="004B4BE4" w:rsidRDefault="004B4BE4" w:rsidP="004B4BE4">
      <w:pPr>
        <w:ind w:firstLine="708"/>
        <w:rPr>
          <w:sz w:val="24"/>
          <w:szCs w:val="24"/>
          <w:lang w:val="sr-Cyrl-RS"/>
        </w:rPr>
      </w:pPr>
      <w:r w:rsidRPr="002066EA">
        <w:rPr>
          <w:sz w:val="24"/>
          <w:szCs w:val="24"/>
          <w:lang w:val="sr-Cyrl-RS"/>
        </w:rPr>
        <w:t xml:space="preserve">                          </w:t>
      </w:r>
      <w:r w:rsidRPr="004B4BE4">
        <w:rPr>
          <w:sz w:val="24"/>
          <w:szCs w:val="24"/>
          <w:lang w:val="sr-Cyrl-RS"/>
        </w:rPr>
        <w:tab/>
      </w:r>
      <w:r w:rsidRPr="004B4BE4">
        <w:rPr>
          <w:sz w:val="24"/>
          <w:szCs w:val="24"/>
          <w:lang w:val="sr-Cyrl-RS"/>
        </w:rPr>
        <w:tab/>
      </w:r>
      <w:r w:rsidRPr="004B4BE4">
        <w:rPr>
          <w:sz w:val="24"/>
          <w:szCs w:val="24"/>
          <w:lang w:val="sr-Cyrl-RS"/>
        </w:rPr>
        <w:tab/>
      </w:r>
    </w:p>
    <w:p w:rsidR="004B4BE4" w:rsidRPr="004B4BE4" w:rsidRDefault="004B4BE4" w:rsidP="004B4BE4">
      <w:pPr>
        <w:jc w:val="center"/>
        <w:rPr>
          <w:sz w:val="24"/>
          <w:szCs w:val="24"/>
        </w:rPr>
      </w:pPr>
      <w:r w:rsidRPr="004B4BE4">
        <w:rPr>
          <w:b/>
          <w:sz w:val="24"/>
          <w:szCs w:val="24"/>
        </w:rPr>
        <w:t>Р Е Ш Е Њ Е</w:t>
      </w:r>
    </w:p>
    <w:p w:rsidR="000D370E" w:rsidRPr="004B4BE4" w:rsidRDefault="000D370E" w:rsidP="004B4BE4">
      <w:pPr>
        <w:jc w:val="center"/>
        <w:rPr>
          <w:sz w:val="24"/>
          <w:szCs w:val="24"/>
        </w:rPr>
      </w:pPr>
    </w:p>
    <w:p w:rsidR="004B4BE4" w:rsidRPr="004B4BE4" w:rsidRDefault="004B4BE4" w:rsidP="004B4BE4">
      <w:pPr>
        <w:ind w:right="23" w:firstLine="708"/>
        <w:rPr>
          <w:b/>
          <w:sz w:val="24"/>
          <w:szCs w:val="24"/>
        </w:rPr>
      </w:pPr>
    </w:p>
    <w:p w:rsidR="00EF11DB" w:rsidRPr="00C16093" w:rsidRDefault="0088702F" w:rsidP="00C1609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C16093">
        <w:rPr>
          <w:sz w:val="24"/>
          <w:szCs w:val="24"/>
          <w:lang w:val="sr-Cyrl-RS"/>
        </w:rPr>
        <w:t>Образује се жалбена комисија у граду/општини __________________</w:t>
      </w:r>
      <w:r w:rsidR="00863D87">
        <w:rPr>
          <w:sz w:val="24"/>
          <w:szCs w:val="24"/>
          <w:lang w:val="sr-Cyrl-RS"/>
        </w:rPr>
        <w:t>, на период од пет година и чине је</w:t>
      </w:r>
      <w:r w:rsidRPr="00C16093">
        <w:rPr>
          <w:sz w:val="24"/>
          <w:szCs w:val="24"/>
          <w:lang w:val="sr-Cyrl-RS"/>
        </w:rPr>
        <w:t xml:space="preserve"> </w:t>
      </w:r>
    </w:p>
    <w:p w:rsidR="0088702F" w:rsidRDefault="0088702F" w:rsidP="00EF11DB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</w:t>
      </w:r>
    </w:p>
    <w:p w:rsidR="0088702F" w:rsidRDefault="0088702F" w:rsidP="00EF11DB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</w:t>
      </w:r>
    </w:p>
    <w:p w:rsidR="0088702F" w:rsidRDefault="0088702F" w:rsidP="00EF11DB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</w:t>
      </w:r>
    </w:p>
    <w:p w:rsidR="0088702F" w:rsidRDefault="0088702F" w:rsidP="00EF11DB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</w:t>
      </w:r>
    </w:p>
    <w:p w:rsidR="0088702F" w:rsidRDefault="0088702F" w:rsidP="00EF11DB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</w:t>
      </w:r>
    </w:p>
    <w:p w:rsidR="0088702F" w:rsidRDefault="0088702F" w:rsidP="00EF11DB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</w:t>
      </w:r>
    </w:p>
    <w:p w:rsidR="0088702F" w:rsidRDefault="0088702F" w:rsidP="00EF11DB">
      <w:pPr>
        <w:ind w:firstLine="708"/>
        <w:rPr>
          <w:sz w:val="24"/>
          <w:szCs w:val="24"/>
          <w:lang w:val="sr-Cyrl-RS"/>
        </w:rPr>
      </w:pPr>
    </w:p>
    <w:p w:rsidR="00C16093" w:rsidRPr="002066EA" w:rsidRDefault="00C16093" w:rsidP="00C16093">
      <w:pPr>
        <w:pStyle w:val="ListParagraph"/>
        <w:numPr>
          <w:ilvl w:val="0"/>
          <w:numId w:val="7"/>
        </w:numPr>
        <w:shd w:val="clear" w:color="auto" w:fill="FFFFFF"/>
        <w:spacing w:before="48" w:after="48"/>
        <w:rPr>
          <w:color w:val="000000"/>
          <w:sz w:val="24"/>
          <w:szCs w:val="24"/>
          <w:lang w:val="sr-Cyrl-RS"/>
        </w:rPr>
      </w:pPr>
      <w:r w:rsidRPr="002066EA">
        <w:rPr>
          <w:color w:val="000000"/>
          <w:sz w:val="24"/>
          <w:szCs w:val="24"/>
          <w:lang w:val="sr-Cyrl-RS"/>
        </w:rPr>
        <w:t>Жалбена комисија одлучује о жалбама службеника на решења којима се одлучује о њиховим правима и дужностима, као и о жалбама учесника интерног и јавног конкурса.</w:t>
      </w:r>
    </w:p>
    <w:p w:rsidR="00863D87" w:rsidRPr="002066EA" w:rsidRDefault="00863D87" w:rsidP="00863D87">
      <w:pPr>
        <w:pStyle w:val="ListParagraph"/>
        <w:shd w:val="clear" w:color="auto" w:fill="FFFFFF"/>
        <w:spacing w:before="48" w:after="48"/>
        <w:ind w:left="1068"/>
        <w:rPr>
          <w:color w:val="000000"/>
          <w:sz w:val="24"/>
          <w:szCs w:val="24"/>
          <w:lang w:val="sr-Cyrl-RS"/>
        </w:rPr>
      </w:pPr>
    </w:p>
    <w:p w:rsidR="00C16093" w:rsidRDefault="00863D87" w:rsidP="00C1609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Висина накнаде за рад Жалбене комисије ће бити одређена посебни акто</w:t>
      </w:r>
      <w:r w:rsidR="009C3856">
        <w:rPr>
          <w:sz w:val="24"/>
          <w:szCs w:val="24"/>
          <w:lang w:val="sr-Cyrl-RS"/>
        </w:rPr>
        <w:t>м, Градског/Општинск</w:t>
      </w:r>
      <w:r>
        <w:rPr>
          <w:sz w:val="24"/>
          <w:szCs w:val="24"/>
          <w:lang w:val="sr-Cyrl-RS"/>
        </w:rPr>
        <w:t xml:space="preserve">ог већа. </w:t>
      </w:r>
    </w:p>
    <w:p w:rsidR="00563041" w:rsidRPr="00563041" w:rsidRDefault="00563041" w:rsidP="00563041">
      <w:pPr>
        <w:pStyle w:val="ListParagraph"/>
        <w:rPr>
          <w:sz w:val="24"/>
          <w:szCs w:val="24"/>
          <w:lang w:val="sr-Cyrl-RS"/>
        </w:rPr>
      </w:pPr>
    </w:p>
    <w:p w:rsidR="00563041" w:rsidRDefault="00563041" w:rsidP="00C16093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Имена чланова Жалбене комисије имају се објавити на интернет презентацији јединице локалне самоуправе.</w:t>
      </w:r>
    </w:p>
    <w:p w:rsidR="00863D87" w:rsidRPr="00863D87" w:rsidRDefault="00863D87" w:rsidP="00863D87">
      <w:pPr>
        <w:pStyle w:val="ListParagraph"/>
        <w:rPr>
          <w:sz w:val="24"/>
          <w:szCs w:val="24"/>
          <w:lang w:val="sr-Cyrl-RS"/>
        </w:rPr>
      </w:pPr>
    </w:p>
    <w:p w:rsidR="00863D87" w:rsidRPr="00C16093" w:rsidRDefault="00863D87" w:rsidP="00863D87">
      <w:pPr>
        <w:pStyle w:val="ListParagraph"/>
        <w:ind w:left="1068"/>
        <w:rPr>
          <w:sz w:val="24"/>
          <w:szCs w:val="24"/>
          <w:lang w:val="sr-Cyrl-RS"/>
        </w:rPr>
      </w:pPr>
    </w:p>
    <w:p w:rsidR="005408F2" w:rsidRPr="002066EA" w:rsidRDefault="00EF11DB" w:rsidP="005408F2">
      <w:pPr>
        <w:jc w:val="center"/>
        <w:rPr>
          <w:b/>
          <w:sz w:val="24"/>
          <w:szCs w:val="24"/>
          <w:lang w:val="sr-Cyrl-RS"/>
        </w:rPr>
      </w:pPr>
      <w:r w:rsidRPr="002066EA">
        <w:rPr>
          <w:b/>
          <w:sz w:val="24"/>
          <w:szCs w:val="24"/>
          <w:lang w:val="sr-Cyrl-RS"/>
        </w:rPr>
        <w:t>О б р а з л о ж е њ е</w:t>
      </w:r>
    </w:p>
    <w:p w:rsidR="00EF11DB" w:rsidRPr="00EF11DB" w:rsidRDefault="00EF11DB" w:rsidP="00EF11DB">
      <w:pPr>
        <w:jc w:val="center"/>
        <w:rPr>
          <w:b/>
          <w:sz w:val="24"/>
          <w:szCs w:val="24"/>
          <w:lang w:val="sr-Cyrl-RS"/>
        </w:rPr>
      </w:pPr>
    </w:p>
    <w:p w:rsidR="00002666" w:rsidRPr="002066EA" w:rsidRDefault="00EF11DB" w:rsidP="00002666">
      <w:pPr>
        <w:shd w:val="clear" w:color="auto" w:fill="FFFFFF"/>
        <w:spacing w:before="48" w:after="48"/>
        <w:rPr>
          <w:rFonts w:ascii="Arial" w:hAnsi="Arial" w:cs="Arial"/>
          <w:color w:val="000000"/>
          <w:sz w:val="18"/>
          <w:szCs w:val="18"/>
          <w:lang w:val="sr-Cyrl-RS"/>
        </w:rPr>
      </w:pPr>
      <w:r w:rsidRPr="002066EA">
        <w:rPr>
          <w:sz w:val="24"/>
          <w:szCs w:val="24"/>
          <w:lang w:val="sr-Cyrl-RS"/>
        </w:rPr>
        <w:t xml:space="preserve">     </w:t>
      </w:r>
      <w:r w:rsidR="009B219E" w:rsidRPr="002066EA">
        <w:rPr>
          <w:sz w:val="24"/>
          <w:szCs w:val="24"/>
          <w:lang w:val="sr-Cyrl-RS"/>
        </w:rPr>
        <w:t xml:space="preserve">       </w:t>
      </w:r>
      <w:r w:rsidR="00002666">
        <w:rPr>
          <w:sz w:val="24"/>
          <w:szCs w:val="24"/>
          <w:lang w:val="sr-Cyrl-RS"/>
        </w:rPr>
        <w:t>Члановима 173. и 174</w:t>
      </w:r>
      <w:r w:rsidR="0043650D">
        <w:rPr>
          <w:sz w:val="24"/>
          <w:szCs w:val="24"/>
          <w:lang w:val="sr-Cyrl-RS"/>
        </w:rPr>
        <w:t xml:space="preserve">. </w:t>
      </w:r>
      <w:r w:rsidR="0043650D" w:rsidRPr="002066EA">
        <w:rPr>
          <w:sz w:val="24"/>
          <w:szCs w:val="24"/>
          <w:lang w:val="sr-Cyrl-RS"/>
        </w:rPr>
        <w:t>Закона</w:t>
      </w:r>
      <w:r w:rsidR="009B219E" w:rsidRPr="002066EA">
        <w:rPr>
          <w:sz w:val="24"/>
          <w:szCs w:val="24"/>
          <w:lang w:val="sr-Cyrl-RS"/>
        </w:rPr>
        <w:t xml:space="preserve"> о </w:t>
      </w:r>
      <w:r w:rsidR="009B219E">
        <w:rPr>
          <w:sz w:val="24"/>
          <w:szCs w:val="24"/>
          <w:lang w:val="sr-Cyrl-RS"/>
        </w:rPr>
        <w:t>запосленима у аутономним покрајинама и јединицама локалне самоуправе</w:t>
      </w:r>
      <w:r w:rsidR="00D161FB" w:rsidRPr="002066EA">
        <w:rPr>
          <w:sz w:val="24"/>
          <w:szCs w:val="24"/>
          <w:lang w:val="sr-Cyrl-RS"/>
        </w:rPr>
        <w:t xml:space="preserve"> прописано је </w:t>
      </w:r>
      <w:r w:rsidR="00D161FB">
        <w:rPr>
          <w:sz w:val="24"/>
          <w:szCs w:val="24"/>
          <w:lang w:val="sr-Cyrl-RS"/>
        </w:rPr>
        <w:t>да</w:t>
      </w:r>
      <w:r w:rsidR="00002666">
        <w:rPr>
          <w:sz w:val="24"/>
          <w:szCs w:val="24"/>
          <w:lang w:val="sr-Cyrl-RS"/>
        </w:rPr>
        <w:t xml:space="preserve"> Жалбену комисију образује веће</w:t>
      </w:r>
      <w:r w:rsidR="00D161FB">
        <w:rPr>
          <w:sz w:val="24"/>
          <w:szCs w:val="24"/>
          <w:lang w:val="sr-Cyrl-RS"/>
        </w:rPr>
        <w:t xml:space="preserve"> </w:t>
      </w:r>
      <w:r w:rsidR="00002666">
        <w:rPr>
          <w:sz w:val="24"/>
          <w:szCs w:val="24"/>
          <w:lang w:val="sr-Cyrl-RS"/>
        </w:rPr>
        <w:t xml:space="preserve">и да </w:t>
      </w:r>
      <w:r w:rsidR="00002666" w:rsidRPr="002066EA">
        <w:rPr>
          <w:color w:val="000000"/>
          <w:sz w:val="24"/>
          <w:szCs w:val="24"/>
          <w:lang w:val="sr-Cyrl-RS"/>
        </w:rPr>
        <w:t>Жалбена комисија одлучује о жалбама службеника на решења којима се одлучује о њиховим правима и дужностима, као и о жалбама учесника интерног и јавног конкурса</w:t>
      </w:r>
      <w:r w:rsidR="00002666">
        <w:rPr>
          <w:color w:val="000000"/>
          <w:sz w:val="24"/>
          <w:szCs w:val="24"/>
          <w:lang w:val="sr-Cyrl-RS"/>
        </w:rPr>
        <w:t xml:space="preserve">. Жалбена комисија, сходно члану 178. </w:t>
      </w:r>
      <w:r w:rsidR="00002666" w:rsidRPr="002066EA">
        <w:rPr>
          <w:sz w:val="24"/>
          <w:szCs w:val="24"/>
          <w:lang w:val="sr-Cyrl-RS"/>
        </w:rPr>
        <w:t xml:space="preserve">Закона о </w:t>
      </w:r>
      <w:r w:rsidR="00002666">
        <w:rPr>
          <w:sz w:val="24"/>
          <w:szCs w:val="24"/>
          <w:lang w:val="sr-Cyrl-RS"/>
        </w:rPr>
        <w:t xml:space="preserve">запосленима у аутономним покрајинама и јединицама локалне самоуправе, </w:t>
      </w:r>
      <w:r w:rsidR="00002666" w:rsidRPr="002066EA">
        <w:rPr>
          <w:color w:val="000000"/>
          <w:sz w:val="24"/>
          <w:szCs w:val="24"/>
          <w:lang w:val="sr-Cyrl-RS"/>
        </w:rPr>
        <w:t xml:space="preserve">најмање два члана жалбене комисије морају да имају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</w:t>
      </w:r>
      <w:r w:rsidR="00002666" w:rsidRPr="002066EA">
        <w:rPr>
          <w:color w:val="000000"/>
          <w:sz w:val="24"/>
          <w:szCs w:val="24"/>
          <w:lang w:val="sr-Cyrl-RS"/>
        </w:rPr>
        <w:lastRenderedPageBreak/>
        <w:t>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пет година радног искуства у струци</w:t>
      </w:r>
      <w:r w:rsidR="00002666" w:rsidRPr="002066EA">
        <w:rPr>
          <w:rFonts w:ascii="Arial" w:hAnsi="Arial" w:cs="Arial"/>
          <w:color w:val="000000"/>
          <w:sz w:val="18"/>
          <w:szCs w:val="18"/>
          <w:lang w:val="sr-Cyrl-RS"/>
        </w:rPr>
        <w:t>.</w:t>
      </w:r>
    </w:p>
    <w:p w:rsidR="004B4BE4" w:rsidRPr="004B4BE4" w:rsidRDefault="004B4BE4" w:rsidP="004B4BE4">
      <w:pPr>
        <w:rPr>
          <w:color w:val="000000"/>
          <w:sz w:val="24"/>
          <w:szCs w:val="24"/>
          <w:lang w:val="sr-Cyrl-RS"/>
        </w:rPr>
      </w:pPr>
      <w:bookmarkStart w:id="1" w:name="clan_174"/>
      <w:bookmarkStart w:id="2" w:name="str_175"/>
      <w:bookmarkEnd w:id="1"/>
      <w:bookmarkEnd w:id="2"/>
    </w:p>
    <w:p w:rsidR="004B4BE4" w:rsidRPr="002066EA" w:rsidRDefault="0002020A" w:rsidP="0043650D">
      <w:pPr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На основу наведеног</w:t>
      </w:r>
      <w:r w:rsidR="004B4BE4" w:rsidRPr="004B4BE4">
        <w:rPr>
          <w:color w:val="000000"/>
          <w:sz w:val="24"/>
          <w:szCs w:val="24"/>
          <w:lang w:val="sr-Cyrl-RS"/>
        </w:rPr>
        <w:t xml:space="preserve"> одлучено је као у изреци решења</w:t>
      </w:r>
      <w:r w:rsidR="004B4BE4" w:rsidRPr="002066EA">
        <w:rPr>
          <w:color w:val="000000"/>
          <w:sz w:val="24"/>
          <w:szCs w:val="24"/>
          <w:lang w:val="sr-Cyrl-RS"/>
        </w:rPr>
        <w:t>.</w:t>
      </w:r>
    </w:p>
    <w:p w:rsidR="004B4BE4" w:rsidRPr="004B4BE4" w:rsidRDefault="004B4BE4" w:rsidP="004B4BE4">
      <w:pPr>
        <w:rPr>
          <w:b/>
          <w:sz w:val="24"/>
          <w:szCs w:val="24"/>
          <w:lang w:val="sr-Cyrl-RS"/>
        </w:rPr>
      </w:pPr>
    </w:p>
    <w:p w:rsidR="004B4BE4" w:rsidRPr="002066EA" w:rsidRDefault="004B4BE4" w:rsidP="004B4BE4">
      <w:pPr>
        <w:ind w:right="23"/>
        <w:rPr>
          <w:sz w:val="24"/>
          <w:szCs w:val="24"/>
          <w:lang w:val="sr-Cyrl-RS"/>
        </w:rPr>
      </w:pPr>
    </w:p>
    <w:p w:rsidR="004B4BE4" w:rsidRPr="004B4BE4" w:rsidRDefault="004B4BE4" w:rsidP="004B4BE4">
      <w:pPr>
        <w:rPr>
          <w:sz w:val="24"/>
          <w:szCs w:val="24"/>
          <w:lang w:val="sr-Cyrl-RS"/>
        </w:rPr>
      </w:pP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4360"/>
        <w:gridCol w:w="3119"/>
        <w:gridCol w:w="2529"/>
      </w:tblGrid>
      <w:tr w:rsidR="004B4BE4" w:rsidRPr="004B4BE4" w:rsidTr="006341B1">
        <w:tc>
          <w:tcPr>
            <w:tcW w:w="7479" w:type="dxa"/>
            <w:gridSpan w:val="2"/>
            <w:hideMark/>
          </w:tcPr>
          <w:p w:rsidR="004B4BE4" w:rsidRPr="005408F2" w:rsidRDefault="004B4BE4" w:rsidP="004B4BE4">
            <w:pPr>
              <w:rPr>
                <w:sz w:val="24"/>
                <w:szCs w:val="24"/>
                <w:lang w:val="ru-RU"/>
              </w:rPr>
            </w:pPr>
            <w:r w:rsidRPr="005408F2">
              <w:rPr>
                <w:sz w:val="24"/>
                <w:szCs w:val="24"/>
                <w:u w:val="single"/>
                <w:lang w:val="ru-RU"/>
              </w:rPr>
              <w:t>Решење доставити</w:t>
            </w:r>
            <w:r w:rsidRPr="005408F2">
              <w:rPr>
                <w:sz w:val="24"/>
                <w:szCs w:val="24"/>
                <w:lang w:val="ru-RU"/>
              </w:rPr>
              <w:t>:</w:t>
            </w:r>
          </w:p>
          <w:p w:rsidR="004B4BE4" w:rsidRPr="005408F2" w:rsidRDefault="004B4BE4" w:rsidP="004B4BE4">
            <w:pPr>
              <w:rPr>
                <w:sz w:val="24"/>
                <w:szCs w:val="24"/>
                <w:lang w:val="sr-Cyrl-RS"/>
              </w:rPr>
            </w:pPr>
            <w:r w:rsidRPr="005408F2">
              <w:rPr>
                <w:sz w:val="24"/>
                <w:szCs w:val="24"/>
                <w:lang w:val="ru-RU"/>
              </w:rPr>
              <w:t xml:space="preserve">- </w:t>
            </w:r>
            <w:r w:rsidR="00ED0355">
              <w:rPr>
                <w:sz w:val="24"/>
                <w:szCs w:val="24"/>
                <w:lang w:val="sr-Cyrl-RS"/>
              </w:rPr>
              <w:t>члановима и заменицима чланова Жалбене комисије</w:t>
            </w:r>
          </w:p>
          <w:p w:rsidR="004B4BE4" w:rsidRPr="005408F2" w:rsidRDefault="00AC4315" w:rsidP="004B4BE4">
            <w:pPr>
              <w:rPr>
                <w:sz w:val="24"/>
                <w:szCs w:val="24"/>
                <w:lang w:val="sr-Cyrl-RS"/>
              </w:rPr>
            </w:pPr>
            <w:r w:rsidRPr="005408F2">
              <w:rPr>
                <w:sz w:val="24"/>
                <w:szCs w:val="24"/>
                <w:lang w:val="ru-RU"/>
              </w:rPr>
              <w:t xml:space="preserve">- </w:t>
            </w:r>
            <w:r w:rsidRPr="005408F2">
              <w:rPr>
                <w:sz w:val="24"/>
                <w:szCs w:val="24"/>
                <w:lang w:val="sr-Cyrl-RS"/>
              </w:rPr>
              <w:t>кадровској евиденцији</w:t>
            </w:r>
          </w:p>
          <w:p w:rsidR="004B4BE4" w:rsidRPr="005408F2" w:rsidRDefault="00FA302B" w:rsidP="004B4BE4">
            <w:pPr>
              <w:rPr>
                <w:sz w:val="24"/>
                <w:szCs w:val="24"/>
              </w:rPr>
            </w:pPr>
            <w:r w:rsidRPr="005408F2">
              <w:rPr>
                <w:sz w:val="24"/>
                <w:szCs w:val="24"/>
              </w:rPr>
              <w:t xml:space="preserve">- </w:t>
            </w:r>
            <w:proofErr w:type="spellStart"/>
            <w:r w:rsidRPr="005408F2">
              <w:rPr>
                <w:sz w:val="24"/>
                <w:szCs w:val="24"/>
              </w:rPr>
              <w:t>архиви</w:t>
            </w:r>
            <w:proofErr w:type="spellEnd"/>
          </w:p>
          <w:p w:rsidR="00FA302B" w:rsidRDefault="00FA302B" w:rsidP="004B4BE4"/>
          <w:p w:rsidR="00D55A2F" w:rsidRDefault="00D55A2F" w:rsidP="004B4BE4"/>
          <w:p w:rsidR="00FA302B" w:rsidRPr="00FA302B" w:rsidRDefault="00FA302B" w:rsidP="00FA302B">
            <w:pPr>
              <w:jc w:val="right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 xml:space="preserve">   </w:t>
            </w:r>
          </w:p>
        </w:tc>
        <w:tc>
          <w:tcPr>
            <w:tcW w:w="2529" w:type="dxa"/>
            <w:hideMark/>
          </w:tcPr>
          <w:p w:rsidR="004B4BE4" w:rsidRPr="004B4BE4" w:rsidRDefault="004B4BE4" w:rsidP="006341B1">
            <w:pPr>
              <w:jc w:val="center"/>
              <w:rPr>
                <w:b/>
                <w:sz w:val="24"/>
                <w:szCs w:val="24"/>
              </w:rPr>
            </w:pPr>
          </w:p>
          <w:p w:rsidR="004B4BE4" w:rsidRPr="004B4BE4" w:rsidRDefault="004B4BE4" w:rsidP="006341B1">
            <w:pPr>
              <w:jc w:val="center"/>
              <w:rPr>
                <w:sz w:val="24"/>
                <w:szCs w:val="24"/>
              </w:rPr>
            </w:pPr>
          </w:p>
        </w:tc>
      </w:tr>
      <w:tr w:rsidR="004B4BE4" w:rsidRPr="004B4BE4" w:rsidTr="006341B1">
        <w:tc>
          <w:tcPr>
            <w:tcW w:w="4360" w:type="dxa"/>
          </w:tcPr>
          <w:p w:rsidR="004B4BE4" w:rsidRPr="004B4BE4" w:rsidRDefault="004B4BE4" w:rsidP="004B4B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48" w:type="dxa"/>
            <w:gridSpan w:val="2"/>
          </w:tcPr>
          <w:p w:rsidR="004B4BE4" w:rsidRPr="00FA302B" w:rsidRDefault="00FA302B" w:rsidP="004B4BE4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                                    _________________________________</w:t>
            </w:r>
          </w:p>
          <w:p w:rsidR="004B4BE4" w:rsidRPr="004B4BE4" w:rsidRDefault="004B4BE4" w:rsidP="004B4BE4">
            <w:pPr>
              <w:jc w:val="center"/>
              <w:rPr>
                <w:b/>
                <w:sz w:val="24"/>
                <w:szCs w:val="24"/>
              </w:rPr>
            </w:pPr>
          </w:p>
          <w:p w:rsidR="004B4BE4" w:rsidRPr="004B4BE4" w:rsidRDefault="004B4BE4" w:rsidP="004B4BE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302B" w:rsidRPr="004B4BE4" w:rsidTr="006341B1">
        <w:tc>
          <w:tcPr>
            <w:tcW w:w="4360" w:type="dxa"/>
          </w:tcPr>
          <w:p w:rsidR="00FA302B" w:rsidRPr="004B4BE4" w:rsidRDefault="00FA302B" w:rsidP="004B4BE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48" w:type="dxa"/>
            <w:gridSpan w:val="2"/>
          </w:tcPr>
          <w:p w:rsidR="00FA302B" w:rsidRPr="004B4BE4" w:rsidRDefault="00FA302B" w:rsidP="004B4BE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6027" w:rsidRDefault="00786027" w:rsidP="00E02889"/>
    <w:sectPr w:rsidR="00786027" w:rsidSect="002066EA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84" w:rsidRDefault="00905084" w:rsidP="002066EA">
      <w:r>
        <w:separator/>
      </w:r>
    </w:p>
  </w:endnote>
  <w:endnote w:type="continuationSeparator" w:id="0">
    <w:p w:rsidR="00905084" w:rsidRDefault="00905084" w:rsidP="0020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84" w:rsidRDefault="00905084" w:rsidP="002066EA">
      <w:r>
        <w:separator/>
      </w:r>
    </w:p>
  </w:footnote>
  <w:footnote w:type="continuationSeparator" w:id="0">
    <w:p w:rsidR="00905084" w:rsidRDefault="00905084" w:rsidP="0020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EA" w:rsidRPr="00194B87" w:rsidRDefault="002066EA" w:rsidP="002066EA">
    <w:pPr>
      <w:pStyle w:val="Header"/>
      <w:rPr>
        <w:b/>
        <w:lang w:val="sr-Latn-RS"/>
      </w:rPr>
    </w:pPr>
    <w:r w:rsidRPr="00194B87">
      <w:rPr>
        <w:b/>
        <w:lang w:val="sr-Latn-RS"/>
      </w:rPr>
      <w:t>4. Modeli akata, dokumenata i obrazaca</w:t>
    </w:r>
  </w:p>
  <w:p w:rsidR="002066EA" w:rsidRPr="00194B87" w:rsidRDefault="002066EA" w:rsidP="002066EA">
    <w:pPr>
      <w:pStyle w:val="Header"/>
      <w:rPr>
        <w:b/>
        <w:i/>
        <w:lang w:val="sr-Latn-RS"/>
      </w:rPr>
    </w:pPr>
    <w:r>
      <w:rPr>
        <w:b/>
        <w:i/>
        <w:lang w:val="sr-Latn-RS"/>
      </w:rPr>
      <w:t>4.6</w:t>
    </w:r>
    <w:r w:rsidRPr="00194B87">
      <w:rPr>
        <w:b/>
        <w:i/>
        <w:lang w:val="sr-Latn-RS"/>
      </w:rPr>
      <w:t>.</w:t>
    </w:r>
    <w:r>
      <w:rPr>
        <w:b/>
        <w:i/>
        <w:lang w:val="sr-Latn-RS"/>
      </w:rPr>
      <w:t xml:space="preserve"> Zaštita prava zaposlenih i žalbeni postupak</w:t>
    </w:r>
    <w:r w:rsidRPr="00194B87">
      <w:rPr>
        <w:b/>
        <w:i/>
        <w:lang w:val="sr-Latn-RS"/>
      </w:rPr>
      <w:t xml:space="preserve"> </w:t>
    </w:r>
  </w:p>
  <w:p w:rsidR="002066EA" w:rsidRDefault="002066EA" w:rsidP="002066EA">
    <w:pPr>
      <w:pStyle w:val="Header"/>
      <w:rPr>
        <w:lang w:val="sr-Latn-RS"/>
      </w:rPr>
    </w:pPr>
    <w:r>
      <w:rPr>
        <w:lang w:val="sr-Latn-RS"/>
      </w:rPr>
      <w:t>4.6.</w:t>
    </w:r>
    <w:r>
      <w:rPr>
        <w:lang w:val="sr-Latn-RS"/>
      </w:rPr>
      <w:t>2</w:t>
    </w:r>
    <w:r>
      <w:rPr>
        <w:lang w:val="sr-Latn-RS"/>
      </w:rPr>
      <w:t xml:space="preserve">. Model </w:t>
    </w:r>
    <w:r>
      <w:rPr>
        <w:lang w:val="sr-Latn-RS"/>
      </w:rPr>
      <w:t xml:space="preserve">Rešenja o obrazovanju </w:t>
    </w:r>
    <w:r>
      <w:rPr>
        <w:lang w:val="sr-Latn-RS"/>
      </w:rPr>
      <w:t>žalbene komisije</w:t>
    </w:r>
  </w:p>
  <w:p w:rsidR="002066EA" w:rsidRPr="002066EA" w:rsidRDefault="002066EA">
    <w:pPr>
      <w:pStyle w:val="Header"/>
      <w:rPr>
        <w:lang w:val="sr-Latn-RS"/>
      </w:rPr>
    </w:pPr>
  </w:p>
  <w:p w:rsidR="002066EA" w:rsidRPr="002066EA" w:rsidRDefault="002066EA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A35"/>
    <w:multiLevelType w:val="hybridMultilevel"/>
    <w:tmpl w:val="90520A5E"/>
    <w:lvl w:ilvl="0" w:tplc="A9328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1004AD"/>
    <w:multiLevelType w:val="hybridMultilevel"/>
    <w:tmpl w:val="B9660110"/>
    <w:lvl w:ilvl="0" w:tplc="F4CE3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600CC1"/>
    <w:multiLevelType w:val="hybridMultilevel"/>
    <w:tmpl w:val="E9DEAFD8"/>
    <w:lvl w:ilvl="0" w:tplc="0574A9F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C1A0003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C1A0005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C1A000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C1A0003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C1A0005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C1A000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C1A0003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C1A0005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8"/>
    <w:rsid w:val="00002666"/>
    <w:rsid w:val="0002020A"/>
    <w:rsid w:val="00025C6C"/>
    <w:rsid w:val="00040940"/>
    <w:rsid w:val="0005255D"/>
    <w:rsid w:val="00071115"/>
    <w:rsid w:val="00081FA8"/>
    <w:rsid w:val="000C0104"/>
    <w:rsid w:val="000C19A9"/>
    <w:rsid w:val="000D16F1"/>
    <w:rsid w:val="000D370E"/>
    <w:rsid w:val="000F69BA"/>
    <w:rsid w:val="00123908"/>
    <w:rsid w:val="00146BCE"/>
    <w:rsid w:val="00180739"/>
    <w:rsid w:val="001A7CD0"/>
    <w:rsid w:val="001D17D1"/>
    <w:rsid w:val="001F1C33"/>
    <w:rsid w:val="002066EA"/>
    <w:rsid w:val="002162C8"/>
    <w:rsid w:val="00224776"/>
    <w:rsid w:val="00230284"/>
    <w:rsid w:val="00267081"/>
    <w:rsid w:val="0027170B"/>
    <w:rsid w:val="00275793"/>
    <w:rsid w:val="002A01BD"/>
    <w:rsid w:val="002E7F24"/>
    <w:rsid w:val="00314B20"/>
    <w:rsid w:val="003234B5"/>
    <w:rsid w:val="00333D51"/>
    <w:rsid w:val="0036468C"/>
    <w:rsid w:val="003647FB"/>
    <w:rsid w:val="003D2E69"/>
    <w:rsid w:val="003D6BAF"/>
    <w:rsid w:val="003E6F8F"/>
    <w:rsid w:val="0043650D"/>
    <w:rsid w:val="004B271F"/>
    <w:rsid w:val="004B4BE4"/>
    <w:rsid w:val="004C7AE8"/>
    <w:rsid w:val="004D5D7A"/>
    <w:rsid w:val="00521597"/>
    <w:rsid w:val="005408F2"/>
    <w:rsid w:val="00553461"/>
    <w:rsid w:val="00563041"/>
    <w:rsid w:val="005751DA"/>
    <w:rsid w:val="005C345D"/>
    <w:rsid w:val="005E5401"/>
    <w:rsid w:val="005F22D0"/>
    <w:rsid w:val="006047B9"/>
    <w:rsid w:val="006341B1"/>
    <w:rsid w:val="00651A83"/>
    <w:rsid w:val="0067386C"/>
    <w:rsid w:val="00676660"/>
    <w:rsid w:val="0068081D"/>
    <w:rsid w:val="006A1CAD"/>
    <w:rsid w:val="00743ADC"/>
    <w:rsid w:val="00750F1A"/>
    <w:rsid w:val="00775321"/>
    <w:rsid w:val="00786027"/>
    <w:rsid w:val="007E0EB9"/>
    <w:rsid w:val="00855CC2"/>
    <w:rsid w:val="00863D87"/>
    <w:rsid w:val="0088702F"/>
    <w:rsid w:val="0089792F"/>
    <w:rsid w:val="00897AD7"/>
    <w:rsid w:val="008D6E8A"/>
    <w:rsid w:val="00905084"/>
    <w:rsid w:val="00951380"/>
    <w:rsid w:val="00955C88"/>
    <w:rsid w:val="00995546"/>
    <w:rsid w:val="009A1797"/>
    <w:rsid w:val="009B219E"/>
    <w:rsid w:val="009C36F8"/>
    <w:rsid w:val="009C3856"/>
    <w:rsid w:val="009E64DC"/>
    <w:rsid w:val="009F5F1A"/>
    <w:rsid w:val="00A34CA8"/>
    <w:rsid w:val="00A50CDD"/>
    <w:rsid w:val="00A7709B"/>
    <w:rsid w:val="00A85104"/>
    <w:rsid w:val="00AA6EC1"/>
    <w:rsid w:val="00AB192B"/>
    <w:rsid w:val="00AC1EFE"/>
    <w:rsid w:val="00AC4315"/>
    <w:rsid w:val="00AC53B3"/>
    <w:rsid w:val="00AC6F04"/>
    <w:rsid w:val="00AF0786"/>
    <w:rsid w:val="00B56F80"/>
    <w:rsid w:val="00B91EE2"/>
    <w:rsid w:val="00BA26B4"/>
    <w:rsid w:val="00BD0039"/>
    <w:rsid w:val="00BD4D41"/>
    <w:rsid w:val="00BE32AE"/>
    <w:rsid w:val="00BE3DEA"/>
    <w:rsid w:val="00BF1BF4"/>
    <w:rsid w:val="00BF7A89"/>
    <w:rsid w:val="00C03A2C"/>
    <w:rsid w:val="00C05D55"/>
    <w:rsid w:val="00C16093"/>
    <w:rsid w:val="00C45F75"/>
    <w:rsid w:val="00CA6C39"/>
    <w:rsid w:val="00CD4572"/>
    <w:rsid w:val="00CE64D6"/>
    <w:rsid w:val="00D161FB"/>
    <w:rsid w:val="00D220AF"/>
    <w:rsid w:val="00D24CDA"/>
    <w:rsid w:val="00D50046"/>
    <w:rsid w:val="00D55A2F"/>
    <w:rsid w:val="00D57235"/>
    <w:rsid w:val="00D80BFB"/>
    <w:rsid w:val="00DE1A04"/>
    <w:rsid w:val="00E02889"/>
    <w:rsid w:val="00E56F79"/>
    <w:rsid w:val="00E643B5"/>
    <w:rsid w:val="00ED0355"/>
    <w:rsid w:val="00EF11DB"/>
    <w:rsid w:val="00F24DCF"/>
    <w:rsid w:val="00F24FBA"/>
    <w:rsid w:val="00F659B4"/>
    <w:rsid w:val="00F716C5"/>
    <w:rsid w:val="00FA302B"/>
    <w:rsid w:val="00FE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04C1"/>
  <w15:docId w15:val="{1A884FAE-EB96-40A6-B88E-26B4F83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36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B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6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6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1B29-F644-4280-9897-4906E90B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 Brkovic Predojevic</dc:creator>
  <cp:lastModifiedBy>Mirjana Stankovic</cp:lastModifiedBy>
  <cp:revision>30</cp:revision>
  <cp:lastPrinted>2015-06-02T08:31:00Z</cp:lastPrinted>
  <dcterms:created xsi:type="dcterms:W3CDTF">2015-06-02T09:21:00Z</dcterms:created>
  <dcterms:modified xsi:type="dcterms:W3CDTF">2016-12-19T13:54:00Z</dcterms:modified>
</cp:coreProperties>
</file>