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D50C7" w14:textId="77777777" w:rsidR="00F47A5C" w:rsidRDefault="00F47A5C" w:rsidP="00F47A5C">
      <w:pPr>
        <w:spacing w:after="150"/>
        <w:ind w:left="6372"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2728FB">
        <w:rPr>
          <w:rFonts w:ascii="Times New Roman" w:hAnsi="Times New Roman" w:cs="Times New Roman"/>
          <w:sz w:val="24"/>
          <w:szCs w:val="24"/>
          <w:lang w:val="sr-Cyrl-RS"/>
        </w:rPr>
        <w:t xml:space="preserve">Образац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</w:p>
    <w:p w14:paraId="2780B577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BE6189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2728FB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РЕПУБЛИКА СРБИЈА                                                                                                 </w:t>
      </w:r>
    </w:p>
    <w:p w14:paraId="15B08D4E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2728FB">
        <w:rPr>
          <w:rFonts w:ascii="Times New Roman" w:hAnsi="Times New Roman" w:cs="Times New Roman"/>
          <w:sz w:val="24"/>
          <w:szCs w:val="24"/>
          <w:lang w:val="sr-Cyrl-RS"/>
        </w:rPr>
        <w:t>Јединица локалне самоуправе / градска општина  ___________________</w:t>
      </w:r>
    </w:p>
    <w:p w14:paraId="31299638" w14:textId="77777777" w:rsidR="00F47A5C" w:rsidRPr="002728FB" w:rsidRDefault="00F47A5C" w:rsidP="00F47A5C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74B49E" w14:textId="77777777" w:rsidR="00F47A5C" w:rsidRPr="002728FB" w:rsidRDefault="00F47A5C" w:rsidP="00F47A5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728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ПРИЈАВА ЗА УТВРЂИВАЊЕ НАКНАДЕ ЗА ЗАШТИТУ И УНАПРЕЂИВАЊЕ ЖИВОТНЕ СРЕДИНЕ ЗА ОБАВЉАЊЕ АКТИВНОСТИ КОЈЕ УТИЧУ НА ЖИВОТНУ СРЕДИНУ </w:t>
      </w:r>
    </w:p>
    <w:p w14:paraId="4F41D5CF" w14:textId="77777777" w:rsidR="00F47A5C" w:rsidRPr="002728FB" w:rsidRDefault="00F47A5C" w:rsidP="00F47A5C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160975104"/>
      <w:r w:rsidRPr="002728FB">
        <w:rPr>
          <w:rFonts w:ascii="Times New Roman" w:hAnsi="Times New Roman" w:cs="Times New Roman"/>
          <w:sz w:val="24"/>
          <w:szCs w:val="24"/>
          <w:lang w:val="sr-Cyrl-RS"/>
        </w:rPr>
        <w:t>за период од ______  до ________. године</w:t>
      </w:r>
    </w:p>
    <w:p w14:paraId="2BB439D2" w14:textId="77777777" w:rsidR="00F47A5C" w:rsidRPr="002728FB" w:rsidRDefault="00F47A5C" w:rsidP="00F47A5C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5"/>
        <w:gridCol w:w="7338"/>
      </w:tblGrid>
      <w:tr w:rsidR="00F47A5C" w:rsidRPr="002728FB" w14:paraId="313A4AF8" w14:textId="77777777" w:rsidTr="00A61DF1">
        <w:trPr>
          <w:trHeight w:val="256"/>
        </w:trPr>
        <w:tc>
          <w:tcPr>
            <w:tcW w:w="2155" w:type="dxa"/>
            <w:vMerge w:val="restart"/>
            <w:shd w:val="clear" w:color="auto" w:fill="auto"/>
          </w:tcPr>
          <w:p w14:paraId="3C1AFC0A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Врста пријаве</w:t>
            </w:r>
          </w:p>
        </w:tc>
        <w:tc>
          <w:tcPr>
            <w:tcW w:w="7338" w:type="dxa"/>
            <w:shd w:val="clear" w:color="auto" w:fill="auto"/>
          </w:tcPr>
          <w:p w14:paraId="7243E1CC" w14:textId="77777777" w:rsidR="00F47A5C" w:rsidRPr="002728FB" w:rsidRDefault="00F47A5C" w:rsidP="00F47A5C">
            <w:pPr>
              <w:numPr>
                <w:ilvl w:val="0"/>
                <w:numId w:val="3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Пријава</w:t>
            </w:r>
          </w:p>
        </w:tc>
      </w:tr>
      <w:tr w:rsidR="00F47A5C" w:rsidRPr="002728FB" w14:paraId="2833864B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245AC950" w14:textId="77777777" w:rsidR="00F47A5C" w:rsidRPr="002728FB" w:rsidRDefault="00F47A5C" w:rsidP="00A61DF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49E9C4E6" w14:textId="77777777" w:rsidR="00F47A5C" w:rsidRPr="002728FB" w:rsidRDefault="00F47A5C" w:rsidP="00A61D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  Измењена пријава </w:t>
            </w:r>
          </w:p>
        </w:tc>
      </w:tr>
      <w:tr w:rsidR="00F47A5C" w:rsidRPr="002728FB" w14:paraId="35388102" w14:textId="77777777" w:rsidTr="00A61DF1">
        <w:trPr>
          <w:trHeight w:val="584"/>
        </w:trPr>
        <w:tc>
          <w:tcPr>
            <w:tcW w:w="2155" w:type="dxa"/>
            <w:vMerge w:val="restart"/>
            <w:shd w:val="clear" w:color="auto" w:fill="auto"/>
            <w:vAlign w:val="center"/>
          </w:tcPr>
          <w:p w14:paraId="5BB3C3CF" w14:textId="77777777" w:rsidR="00F47A5C" w:rsidRPr="002728FB" w:rsidRDefault="00F47A5C" w:rsidP="00A61D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Разлог подношења пријаве</w:t>
            </w:r>
          </w:p>
        </w:tc>
        <w:tc>
          <w:tcPr>
            <w:tcW w:w="7338" w:type="dxa"/>
            <w:shd w:val="clear" w:color="auto" w:fill="auto"/>
          </w:tcPr>
          <w:p w14:paraId="1A6BD0DD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Редовна  пријава</w:t>
            </w:r>
          </w:p>
        </w:tc>
      </w:tr>
      <w:tr w:rsidR="00F47A5C" w:rsidRPr="002728FB" w14:paraId="03AF20F7" w14:textId="77777777" w:rsidTr="00A61DF1">
        <w:trPr>
          <w:trHeight w:val="584"/>
        </w:trPr>
        <w:tc>
          <w:tcPr>
            <w:tcW w:w="2155" w:type="dxa"/>
            <w:vMerge/>
            <w:shd w:val="clear" w:color="auto" w:fill="auto"/>
          </w:tcPr>
          <w:p w14:paraId="53B9F195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1F75C263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Почетак обављања делатности</w:t>
            </w:r>
          </w:p>
        </w:tc>
      </w:tr>
      <w:tr w:rsidR="00F47A5C" w:rsidRPr="002728FB" w14:paraId="58DF04C5" w14:textId="77777777" w:rsidTr="00A61DF1">
        <w:trPr>
          <w:trHeight w:val="584"/>
        </w:trPr>
        <w:tc>
          <w:tcPr>
            <w:tcW w:w="2155" w:type="dxa"/>
            <w:vMerge/>
            <w:shd w:val="clear" w:color="auto" w:fill="auto"/>
          </w:tcPr>
          <w:p w14:paraId="709064C4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6E76A684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Почетак обављања активности на територији јединице локалне самоуправе / градске општине у току године за коју се утврђује накнада</w:t>
            </w:r>
          </w:p>
        </w:tc>
      </w:tr>
      <w:tr w:rsidR="00F47A5C" w:rsidRPr="002728FB" w14:paraId="6FEDA561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7EC6EC47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30636385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Почетак привременог прекида обављања делатности предузетника</w:t>
            </w:r>
          </w:p>
        </w:tc>
      </w:tr>
      <w:tr w:rsidR="00F47A5C" w:rsidRPr="002728FB" w14:paraId="429B315F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0AEE5FB2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75D9E10A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Наставак обављања делатности предузетника након привременог прекида</w:t>
            </w:r>
          </w:p>
        </w:tc>
      </w:tr>
      <w:tr w:rsidR="00F47A5C" w:rsidRPr="002728FB" w14:paraId="7B0F8089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56C1E35A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673BC55D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Престанак обављања активности на територији јединице локалне самоуправе / градске општине у току године за коју се утврђује накнада</w:t>
            </w:r>
          </w:p>
        </w:tc>
      </w:tr>
      <w:tr w:rsidR="00F47A5C" w:rsidRPr="002728FB" w14:paraId="72FD8752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1CC2FC5C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7F58212C" w14:textId="77777777" w:rsidR="00F47A5C" w:rsidRPr="002728FB" w:rsidRDefault="00F47A5C" w:rsidP="00A61DF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7. 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Престанак обављања делатности</w:t>
            </w:r>
          </w:p>
        </w:tc>
      </w:tr>
    </w:tbl>
    <w:p w14:paraId="033D5C30" w14:textId="77777777" w:rsidR="00F47A5C" w:rsidRPr="002728FB" w:rsidRDefault="00F47A5C" w:rsidP="00F47A5C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379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739"/>
        <w:gridCol w:w="1926"/>
        <w:gridCol w:w="1933"/>
        <w:gridCol w:w="1127"/>
        <w:gridCol w:w="3654"/>
      </w:tblGrid>
      <w:tr w:rsidR="00F47A5C" w:rsidRPr="002728FB" w14:paraId="62A863AE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bookmarkEnd w:id="0"/>
          <w:p w14:paraId="6406599A" w14:textId="77777777" w:rsidR="00F47A5C" w:rsidRPr="002728FB" w:rsidRDefault="00F47A5C" w:rsidP="00A61DF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ДЕО 1. ПОДАЦИ О ОБВЕЗНИКУ</w:t>
            </w:r>
          </w:p>
        </w:tc>
      </w:tr>
      <w:tr w:rsidR="00F47A5C" w:rsidRPr="002728FB" w14:paraId="468A14E8" w14:textId="77777777" w:rsidTr="00A61DF1">
        <w:trPr>
          <w:trHeight w:val="322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4E8EB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1.1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686FF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ПИБ</w:t>
            </w:r>
          </w:p>
        </w:tc>
        <w:tc>
          <w:tcPr>
            <w:tcW w:w="671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9D170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14981062" w14:textId="77777777" w:rsidTr="00A61DF1">
        <w:trPr>
          <w:trHeight w:val="367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0D13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975EE2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Матични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671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3E7EEC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A5C" w:rsidRPr="002728FB" w14:paraId="5B03A253" w14:textId="77777777" w:rsidTr="00A61DF1">
        <w:trPr>
          <w:trHeight w:val="331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9419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1.3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616FED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Пословно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</w:p>
        </w:tc>
        <w:tc>
          <w:tcPr>
            <w:tcW w:w="671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3BAA5E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A5C" w:rsidRPr="002728FB" w14:paraId="77C59520" w14:textId="77777777" w:rsidTr="00A61DF1">
        <w:trPr>
          <w:trHeight w:val="385"/>
          <w:tblCellSpacing w:w="0" w:type="auto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77439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1.4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3B69A25F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седишта</w:t>
            </w:r>
            <w:proofErr w:type="spellEnd"/>
          </w:p>
        </w:tc>
        <w:tc>
          <w:tcPr>
            <w:tcW w:w="6714" w:type="dxa"/>
            <w:gridSpan w:val="3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5E86E32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745A3FF1" w14:textId="77777777" w:rsidTr="00A61DF1">
        <w:trPr>
          <w:trHeight w:val="414"/>
          <w:tblCellSpacing w:w="0" w:type="auto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6E8C7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1.5</w:t>
            </w:r>
          </w:p>
        </w:tc>
        <w:tc>
          <w:tcPr>
            <w:tcW w:w="1926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19BF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Одговорно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  <w:proofErr w:type="spellEnd"/>
          </w:p>
        </w:tc>
        <w:tc>
          <w:tcPr>
            <w:tcW w:w="193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8D2E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  <w:proofErr w:type="spellEnd"/>
          </w:p>
        </w:tc>
        <w:tc>
          <w:tcPr>
            <w:tcW w:w="478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7F1DA8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4A11E9A5" w14:textId="77777777" w:rsidTr="00A61DF1">
        <w:trPr>
          <w:trHeight w:val="518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3EFE5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26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FB0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4FC1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Функција</w:t>
            </w:r>
            <w:proofErr w:type="spellEnd"/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2F55D87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272B5F8B" w14:textId="77777777" w:rsidTr="00A61DF1">
        <w:trPr>
          <w:trHeight w:val="467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D447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26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8E27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50D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spellEnd"/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7147724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0A426880" w14:textId="77777777" w:rsidTr="00A61DF1">
        <w:trPr>
          <w:trHeight w:val="277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2B91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2BE0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908EDD2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9842AB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50DC3D14" w14:textId="77777777" w:rsidTr="00A61DF1">
        <w:trPr>
          <w:trHeight w:val="826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FA9D4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1.6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2EDC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и шифра претежне делатности регистроване у одговарајућем регистру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7C062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A5C" w:rsidRPr="002728FB" w14:paraId="7EADEB10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C1FFB1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1.7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F63A3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и шифра делатности од које је остварено  највише прихода у години која претходи години за коју се утврђује накнада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E415A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A5C" w:rsidRPr="002728FB" w14:paraId="6C572ADE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11FCF0D" w14:textId="77777777" w:rsidR="00F47A5C" w:rsidRPr="002728FB" w:rsidRDefault="00F47A5C" w:rsidP="00A61DF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ДЕО 2. ПОДАЦИ ОД ЗНАЧАЈА ЗА УТВРЂИВАЊЕ НАКНАДЕ</w:t>
            </w:r>
          </w:p>
        </w:tc>
      </w:tr>
      <w:tr w:rsidR="00F47A5C" w:rsidRPr="002728FB" w14:paraId="36E6E0A2" w14:textId="77777777" w:rsidTr="00A61DF1">
        <w:trPr>
          <w:trHeight w:val="961"/>
          <w:tblCellSpacing w:w="0" w:type="auto"/>
        </w:trPr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147E4F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2.1</w:t>
            </w:r>
          </w:p>
        </w:tc>
        <w:tc>
          <w:tcPr>
            <w:tcW w:w="498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83E79B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Производни капацитет као додатни критеријум опредељивања степена негативног утицаја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FCF186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7A5C" w:rsidRPr="002728FB" w14:paraId="09564237" w14:textId="77777777" w:rsidTr="00A61DF1">
        <w:trPr>
          <w:trHeight w:val="345"/>
          <w:tblCellSpacing w:w="0" w:type="auto"/>
        </w:trPr>
        <w:tc>
          <w:tcPr>
            <w:tcW w:w="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4484D0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2.2</w:t>
            </w:r>
          </w:p>
        </w:tc>
        <w:tc>
          <w:tcPr>
            <w:tcW w:w="4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29A7F0D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негативног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утицаја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обвезника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претежној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делатности</w:t>
            </w:r>
            <w:proofErr w:type="spellEnd"/>
          </w:p>
        </w:tc>
        <w:tc>
          <w:tcPr>
            <w:tcW w:w="3654" w:type="dxa"/>
            <w:tcBorders>
              <w:bottom w:val="single" w:sz="4" w:space="0" w:color="auto"/>
            </w:tcBorders>
            <w:vAlign w:val="center"/>
          </w:tcPr>
          <w:p w14:paraId="2AD004D6" w14:textId="77777777" w:rsidR="00F47A5C" w:rsidRPr="002728FB" w:rsidRDefault="00F47A5C" w:rsidP="00A61DF1">
            <w:pPr>
              <w:spacing w:after="150"/>
              <w:ind w:right="1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велики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утицај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7A5C" w:rsidRPr="002728FB" w14:paraId="0F2381B3" w14:textId="77777777" w:rsidTr="00A61DF1">
        <w:trPr>
          <w:trHeight w:val="426"/>
          <w:tblCellSpacing w:w="0" w:type="auto"/>
        </w:trPr>
        <w:tc>
          <w:tcPr>
            <w:tcW w:w="73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D36DB7F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4C8F74B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DB207" w14:textId="77777777" w:rsidR="00F47A5C" w:rsidRPr="002728FB" w:rsidRDefault="00F47A5C" w:rsidP="00A61DF1">
            <w:pPr>
              <w:spacing w:after="150"/>
              <w:ind w:right="1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средњи утицај</w:t>
            </w:r>
          </w:p>
        </w:tc>
      </w:tr>
      <w:tr w:rsidR="00F47A5C" w:rsidRPr="002728FB" w14:paraId="258FB862" w14:textId="77777777" w:rsidTr="00A61DF1">
        <w:trPr>
          <w:trHeight w:val="588"/>
          <w:tblCellSpacing w:w="0" w:type="auto"/>
        </w:trPr>
        <w:tc>
          <w:tcPr>
            <w:tcW w:w="73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0336A9F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2F8E314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</w:tcBorders>
            <w:vAlign w:val="center"/>
          </w:tcPr>
          <w:p w14:paraId="7D0435C5" w14:textId="77777777" w:rsidR="00F47A5C" w:rsidRPr="002728FB" w:rsidRDefault="00F47A5C" w:rsidP="00A61DF1">
            <w:pPr>
              <w:spacing w:after="150"/>
              <w:ind w:right="1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 мали утицај</w:t>
            </w:r>
          </w:p>
        </w:tc>
      </w:tr>
      <w:tr w:rsidR="00F47A5C" w:rsidRPr="002728FB" w14:paraId="6179A1E2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5A15E26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2.3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5836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Укупан приход обвезника остварен у претходној години 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AAF4868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7A5C" w:rsidRPr="002728FB" w14:paraId="580D520F" w14:textId="77777777" w:rsidTr="00A61DF1">
        <w:trPr>
          <w:trHeight w:val="437"/>
          <w:tblCellSpacing w:w="0" w:type="auto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444EB8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2.4</w:t>
            </w:r>
          </w:p>
        </w:tc>
        <w:tc>
          <w:tcPr>
            <w:tcW w:w="4986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18CA6BC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Величина обвезника разврстаног у складу са прописом којим се уређује рачуноводство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BE5557B" w14:textId="77777777" w:rsidR="00F47A5C" w:rsidRPr="002728FB" w:rsidRDefault="00F47A5C" w:rsidP="00F47A5C">
            <w:pPr>
              <w:numPr>
                <w:ilvl w:val="0"/>
                <w:numId w:val="2"/>
              </w:numPr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велико</w:t>
            </w:r>
          </w:p>
        </w:tc>
      </w:tr>
      <w:tr w:rsidR="00F47A5C" w:rsidRPr="002728FB" w14:paraId="546F41B9" w14:textId="77777777" w:rsidTr="00A61DF1">
        <w:trPr>
          <w:trHeight w:val="444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1E564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9DBEF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09738EA" w14:textId="77777777" w:rsidR="00F47A5C" w:rsidRPr="002728FB" w:rsidRDefault="00F47A5C" w:rsidP="00F47A5C">
            <w:pPr>
              <w:numPr>
                <w:ilvl w:val="0"/>
                <w:numId w:val="2"/>
              </w:numPr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средње </w:t>
            </w:r>
          </w:p>
        </w:tc>
      </w:tr>
      <w:tr w:rsidR="00F47A5C" w:rsidRPr="002728FB" w14:paraId="0F429267" w14:textId="77777777" w:rsidTr="00A61DF1">
        <w:trPr>
          <w:trHeight w:val="391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93272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109E4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BF55ECB" w14:textId="77777777" w:rsidR="00F47A5C" w:rsidRPr="002728FB" w:rsidRDefault="00F47A5C" w:rsidP="00F47A5C">
            <w:pPr>
              <w:numPr>
                <w:ilvl w:val="0"/>
                <w:numId w:val="2"/>
              </w:numPr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мало</w:t>
            </w:r>
          </w:p>
        </w:tc>
      </w:tr>
      <w:tr w:rsidR="00F47A5C" w:rsidRPr="002728FB" w14:paraId="09579781" w14:textId="77777777" w:rsidTr="00A61DF1">
        <w:trPr>
          <w:trHeight w:val="809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72840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FE6E2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14:paraId="55D93874" w14:textId="77777777" w:rsidR="00F47A5C" w:rsidRPr="002728FB" w:rsidRDefault="00F47A5C" w:rsidP="00F47A5C">
            <w:pPr>
              <w:numPr>
                <w:ilvl w:val="0"/>
                <w:numId w:val="2"/>
              </w:numPr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микро правно лице, односно предузетник</w:t>
            </w:r>
          </w:p>
        </w:tc>
      </w:tr>
      <w:tr w:rsidR="00F47A5C" w:rsidRPr="002728FB" w14:paraId="39C5B458" w14:textId="77777777" w:rsidTr="00A61DF1">
        <w:trPr>
          <w:trHeight w:val="1474"/>
          <w:tblCellSpacing w:w="0" w:type="auto"/>
        </w:trPr>
        <w:tc>
          <w:tcPr>
            <w:tcW w:w="73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BEFC8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2.5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A7CCF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Укупан број јединица локалне самоуправе, односно градских општина на чијој територији обавља активност од утицаја на животну средину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2F109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7A5C" w:rsidRPr="002728FB" w14:paraId="70A21E05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47825" w14:textId="77777777" w:rsidR="00F47A5C" w:rsidRPr="002728FB" w:rsidRDefault="00F47A5C" w:rsidP="00A61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ДЕО 3. ПОДАЦИ О ПОЧЕТКУ ОБАВЉАЊА ДЕЛАТНОСТИ/АКТИВНОСТИ</w:t>
            </w:r>
          </w:p>
        </w:tc>
      </w:tr>
      <w:tr w:rsidR="00F47A5C" w:rsidRPr="002728FB" w14:paraId="0D521CC6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6AC51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D54B2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почетка обављања делатности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7367C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47A5C" w:rsidRPr="002728FB" w14:paraId="56928340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696B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3.2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0F2E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почетка обављања активности на територији јединице локалне самоуправе, односно градске општине у току године за коју се утврђује накнада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43F05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2E5DB454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1FF52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3.3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CDB2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Датум </w:t>
            </w:r>
            <w:r w:rsidRPr="00F1300C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наставка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обављања делатности предузетника након привременог прекида обављања делатности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07CBA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17D3C23F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BBC4D" w14:textId="77777777" w:rsidR="00F47A5C" w:rsidRPr="002728FB" w:rsidRDefault="00F47A5C" w:rsidP="00A61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ДЕО </w:t>
            </w:r>
            <w:r w:rsidRPr="002728FB">
              <w:rPr>
                <w:rFonts w:ascii="Times New Roman" w:hAnsi="Times New Roman" w:cs="Times New Roman"/>
                <w:b/>
                <w:strike/>
                <w:sz w:val="24"/>
                <w:szCs w:val="24"/>
                <w:lang w:val="sr-Cyrl-RS"/>
              </w:rPr>
              <w:t>4</w:t>
            </w: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  ПОДАЦИ О ПРЕСТАНКУ ОБАВЉАЊА ДЕЛАТНОСТИ / АКТИВНОСТИ</w:t>
            </w:r>
          </w:p>
        </w:tc>
      </w:tr>
      <w:tr w:rsidR="00F47A5C" w:rsidRPr="002728FB" w14:paraId="00727C4A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FB06C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4.1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FE84B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почетка привременог прекида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обављања делатности предузетника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F3C8C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74ECE820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6C38E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8F08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300C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Датум престанка обављања делатности због брисања обвезника из одговарајућег регистра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13360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59AA4F86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2166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4.3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1395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престанка обављања активности на територији јединице локалне самоуправе / градске општине у току године за коју се утврђује накнада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2927B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7075BA75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9B586" w14:textId="77777777" w:rsidR="00F47A5C" w:rsidRPr="002728FB" w:rsidRDefault="00F47A5C" w:rsidP="00A61D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ДЕО 5. НАПОМЕНА </w:t>
            </w:r>
          </w:p>
        </w:tc>
      </w:tr>
      <w:tr w:rsidR="00F47A5C" w:rsidRPr="002728FB" w14:paraId="7636D147" w14:textId="77777777" w:rsidTr="00A61DF1">
        <w:trPr>
          <w:trHeight w:val="1370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F002E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00798A4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778B32" w14:textId="77777777" w:rsidR="00F47A5C" w:rsidRPr="002728FB" w:rsidRDefault="00F47A5C" w:rsidP="00F47A5C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728FB">
        <w:rPr>
          <w:rFonts w:ascii="Times New Roman" w:hAnsi="Times New Roman" w:cs="Times New Roman"/>
          <w:sz w:val="24"/>
          <w:szCs w:val="24"/>
          <w:lang w:val="sr-Cyrl-RS"/>
        </w:rPr>
        <w:t xml:space="preserve">   Датум подношења                                               </w:t>
      </w:r>
      <w:r w:rsidRPr="002728F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728FB"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Pr="002728FB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2728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28FB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2728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28FB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2728F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</w:t>
      </w:r>
    </w:p>
    <w:p w14:paraId="3B23B8CF" w14:textId="77777777" w:rsidR="00F47A5C" w:rsidRPr="002728FB" w:rsidRDefault="00F47A5C" w:rsidP="00F47A5C">
      <w:pPr>
        <w:rPr>
          <w:rFonts w:ascii="Times New Roman" w:hAnsi="Times New Roman" w:cs="Times New Roman"/>
          <w:sz w:val="24"/>
          <w:szCs w:val="24"/>
        </w:rPr>
      </w:pPr>
    </w:p>
    <w:p w14:paraId="6475A727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109A67BA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0E89F4E8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5D8533CF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5A2169A2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4EDE5919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430CE77A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61191387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1A0F0494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4D2F4FC5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2B1426A3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3F1B0E89" w14:textId="77777777" w:rsidR="00F47A5C" w:rsidRDefault="00F47A5C" w:rsidP="00F47A5C">
      <w:pPr>
        <w:spacing w:after="150"/>
        <w:rPr>
          <w:rFonts w:ascii="Times New Roman" w:hAnsi="Times New Roman" w:cs="Times New Roman"/>
        </w:rPr>
      </w:pPr>
    </w:p>
    <w:p w14:paraId="0C097703" w14:textId="77777777" w:rsidR="00F47A5C" w:rsidRDefault="00F47A5C" w:rsidP="00F47A5C">
      <w:pPr>
        <w:spacing w:after="150"/>
        <w:rPr>
          <w:rFonts w:ascii="Times New Roman" w:hAnsi="Times New Roman" w:cs="Times New Roman"/>
        </w:rPr>
      </w:pPr>
    </w:p>
    <w:p w14:paraId="5E9FBB0C" w14:textId="77777777" w:rsidR="0094111F" w:rsidRDefault="0094111F"/>
    <w:sectPr w:rsidR="0094111F" w:rsidSect="00A5369C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1FBF9" w14:textId="77777777" w:rsidR="00A5369C" w:rsidRDefault="00A5369C" w:rsidP="008C7BD4">
      <w:pPr>
        <w:spacing w:after="0" w:line="240" w:lineRule="auto"/>
      </w:pPr>
      <w:r>
        <w:separator/>
      </w:r>
    </w:p>
  </w:endnote>
  <w:endnote w:type="continuationSeparator" w:id="0">
    <w:p w14:paraId="0240502E" w14:textId="77777777" w:rsidR="00A5369C" w:rsidRDefault="00A5369C" w:rsidP="008C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06676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7870AE" w14:textId="4CD728B0" w:rsidR="008C7BD4" w:rsidRDefault="008C7B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042550" w14:textId="77777777" w:rsidR="008C7BD4" w:rsidRDefault="008C7B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05B81" w14:textId="77777777" w:rsidR="00A5369C" w:rsidRDefault="00A5369C" w:rsidP="008C7BD4">
      <w:pPr>
        <w:spacing w:after="0" w:line="240" w:lineRule="auto"/>
      </w:pPr>
      <w:r>
        <w:separator/>
      </w:r>
    </w:p>
  </w:footnote>
  <w:footnote w:type="continuationSeparator" w:id="0">
    <w:p w14:paraId="7D906B35" w14:textId="77777777" w:rsidR="00A5369C" w:rsidRDefault="00A5369C" w:rsidP="008C7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F26F1"/>
    <w:multiLevelType w:val="hybridMultilevel"/>
    <w:tmpl w:val="3D3C8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5223"/>
    <w:multiLevelType w:val="hybridMultilevel"/>
    <w:tmpl w:val="BB6A7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40256"/>
    <w:multiLevelType w:val="hybridMultilevel"/>
    <w:tmpl w:val="5C129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933393">
    <w:abstractNumId w:val="2"/>
  </w:num>
  <w:num w:numId="2" w16cid:durableId="1907766521">
    <w:abstractNumId w:val="1"/>
  </w:num>
  <w:num w:numId="3" w16cid:durableId="198180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5C"/>
    <w:rsid w:val="008C7BD4"/>
    <w:rsid w:val="0094111F"/>
    <w:rsid w:val="00A5369C"/>
    <w:rsid w:val="00F4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74DB"/>
  <w15:chartTrackingRefBased/>
  <w15:docId w15:val="{20A942F4-4336-46AB-BFB9-15DA01E1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A5C"/>
    <w:pPr>
      <w:spacing w:after="200" w:line="276" w:lineRule="auto"/>
    </w:pPr>
    <w:rPr>
      <w:rFonts w:ascii="Verdana" w:eastAsia="Calibri" w:hAnsi="Verdana" w:cs="Verdana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7A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A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A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A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A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A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A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A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A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A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A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A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A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A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A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A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A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A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7A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A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7A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7A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7A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7A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7A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A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A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7A5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C7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BD4"/>
    <w:rPr>
      <w:rFonts w:ascii="Verdana" w:eastAsia="Calibri" w:hAnsi="Verdana" w:cs="Verdana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C7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BD4"/>
    <w:rPr>
      <w:rFonts w:ascii="Verdana" w:eastAsia="Calibri" w:hAnsi="Verdana" w:cs="Verdan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Kaluđerović</dc:creator>
  <cp:keywords/>
  <dc:description/>
  <cp:lastModifiedBy>Tatjana Kaluđerović</cp:lastModifiedBy>
  <cp:revision>2</cp:revision>
  <dcterms:created xsi:type="dcterms:W3CDTF">2024-04-04T08:01:00Z</dcterms:created>
  <dcterms:modified xsi:type="dcterms:W3CDTF">2024-04-04T08:04:00Z</dcterms:modified>
</cp:coreProperties>
</file>