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4AC9" w14:textId="0F2CA5BA" w:rsidR="007F5687" w:rsidRDefault="007F5687" w:rsidP="00283C0D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4250086A" w14:textId="77777777" w:rsidR="00F0617A" w:rsidRDefault="00F0617A" w:rsidP="007D2D87">
      <w:pPr>
        <w:tabs>
          <w:tab w:val="left" w:pos="1140"/>
        </w:tabs>
        <w:spacing w:after="0" w:line="240" w:lineRule="auto"/>
        <w:ind w:right="275"/>
        <w:rPr>
          <w:rFonts w:ascii="Tahoma" w:eastAsia="Times New Roman" w:hAnsi="Tahoma" w:cs="Tahoma"/>
          <w:b/>
          <w:noProof/>
          <w:color w:val="000000"/>
          <w:lang w:val="sr-Cyrl-RS"/>
        </w:rPr>
      </w:pPr>
      <w:bookmarkStart w:id="0" w:name="_Toc265672527"/>
    </w:p>
    <w:p w14:paraId="57983759" w14:textId="77777777" w:rsidR="00F0617A" w:rsidRDefault="00F0617A" w:rsidP="007D2D87">
      <w:pPr>
        <w:tabs>
          <w:tab w:val="left" w:pos="1140"/>
        </w:tabs>
        <w:spacing w:after="0" w:line="240" w:lineRule="auto"/>
        <w:ind w:right="275"/>
        <w:rPr>
          <w:rFonts w:ascii="Tahoma" w:eastAsia="Times New Roman" w:hAnsi="Tahoma" w:cs="Tahoma"/>
          <w:b/>
          <w:noProof/>
          <w:color w:val="000000"/>
          <w:lang w:val="sr-Cyrl-RS"/>
        </w:rPr>
      </w:pPr>
    </w:p>
    <w:p w14:paraId="1D2DB00C" w14:textId="135FA70C" w:rsidR="007D2D87" w:rsidRPr="00E1769E" w:rsidRDefault="007D2D87" w:rsidP="007D2D87">
      <w:pPr>
        <w:tabs>
          <w:tab w:val="left" w:pos="1140"/>
        </w:tabs>
        <w:spacing w:after="0" w:line="240" w:lineRule="auto"/>
        <w:ind w:right="275"/>
        <w:rPr>
          <w:rFonts w:ascii="Tahoma" w:eastAsia="Times New Roman" w:hAnsi="Tahoma" w:cs="Tahoma"/>
          <w:b/>
          <w:noProof/>
          <w:color w:val="000000"/>
          <w:sz w:val="20"/>
          <w:szCs w:val="20"/>
          <w:lang w:val="sr-Cyrl-RS"/>
        </w:rPr>
      </w:pPr>
      <w:r w:rsidRPr="00E1769E">
        <w:rPr>
          <w:rFonts w:ascii="Tahoma" w:eastAsia="Times New Roman" w:hAnsi="Tahoma" w:cs="Tahoma"/>
          <w:b/>
          <w:noProof/>
          <w:color w:val="000000"/>
          <w:sz w:val="20"/>
          <w:szCs w:val="20"/>
          <w:lang w:val="sr-Cyrl-RS"/>
        </w:rPr>
        <w:t>ПРИЛОГ 2</w:t>
      </w:r>
    </w:p>
    <w:p w14:paraId="3193D953" w14:textId="77777777" w:rsidR="00F0617A" w:rsidRPr="00AD0730" w:rsidRDefault="00F0617A" w:rsidP="007D2D87">
      <w:pPr>
        <w:tabs>
          <w:tab w:val="left" w:pos="1140"/>
        </w:tabs>
        <w:spacing w:after="0" w:line="240" w:lineRule="auto"/>
        <w:ind w:right="275"/>
        <w:rPr>
          <w:rFonts w:ascii="Tahoma" w:eastAsia="Times New Roman" w:hAnsi="Tahoma" w:cs="Tahoma"/>
          <w:b/>
          <w:noProof/>
          <w:color w:val="000000"/>
          <w:lang w:val="sr-Cyrl-RS"/>
        </w:rPr>
      </w:pPr>
    </w:p>
    <w:p w14:paraId="7CC77933" w14:textId="77777777" w:rsidR="007D2D87" w:rsidRDefault="007D2D87" w:rsidP="007D2D87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</w:p>
    <w:p w14:paraId="0B818640" w14:textId="77777777" w:rsidR="007D2D87" w:rsidRPr="00AA15A8" w:rsidRDefault="007D2D87" w:rsidP="007D2D87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  <w:r w:rsidRPr="00AA15A8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>ИЗЈАВА О СПРЕМНОСТИ ЗА САРАДЊУ СА СКГО</w:t>
      </w:r>
    </w:p>
    <w:p w14:paraId="03080E4F" w14:textId="492A0BEA" w:rsidR="007D2D87" w:rsidRDefault="007D2D87" w:rsidP="007D2D87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  <w:r w:rsidRPr="00AA15A8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>У ПРОЦЕСУ ДОБИЈАЊА</w:t>
      </w:r>
      <w:r w:rsidR="00F0617A" w:rsidRPr="00F0617A">
        <w:t xml:space="preserve"> </w:t>
      </w:r>
      <w:r w:rsidR="00F0617A" w:rsidRPr="00F0617A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 xml:space="preserve">ПОДРШКЕ ЗА </w:t>
      </w:r>
      <w:r w:rsidR="005B6A99" w:rsidRPr="005B6A99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 xml:space="preserve">ИЗРАДУ И </w:t>
      </w:r>
      <w:r w:rsidR="00F0617A" w:rsidRPr="00F0617A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>СПРОВОЂЕЊЕ ОПЕРАТИВНОГ ПЛАНА МОБИЛНОГ ТИМА ЗА ИНКЛУЗИЈУ РОМА ЗА 2025. ГОДИНУ</w:t>
      </w:r>
      <w:r w:rsidRPr="00AA15A8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 xml:space="preserve"> </w:t>
      </w:r>
    </w:p>
    <w:p w14:paraId="2E69149F" w14:textId="77777777" w:rsidR="00F0617A" w:rsidRPr="00AA15A8" w:rsidRDefault="00F0617A" w:rsidP="007D2D87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</w:p>
    <w:bookmarkEnd w:id="0"/>
    <w:p w14:paraId="6719A3FF" w14:textId="77777777" w:rsidR="007D2D87" w:rsidRPr="00067156" w:rsidRDefault="007D2D87" w:rsidP="007D2D87">
      <w:pPr>
        <w:spacing w:after="0" w:line="240" w:lineRule="auto"/>
        <w:ind w:left="450" w:right="275"/>
        <w:jc w:val="center"/>
        <w:rPr>
          <w:rFonts w:ascii="Tahoma" w:hAnsi="Tahoma" w:cs="Tahoma"/>
          <w:noProof/>
          <w:color w:val="000000"/>
          <w:lang w:val="sr-Cyrl-RS"/>
        </w:rPr>
      </w:pPr>
    </w:p>
    <w:p w14:paraId="4985DFEA" w14:textId="77777777" w:rsidR="00F0617A" w:rsidRDefault="007D2D87" w:rsidP="007D2D87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E77FAD">
        <w:rPr>
          <w:rFonts w:ascii="Tahoma" w:hAnsi="Tahoma" w:cs="Tahoma"/>
          <w:noProof/>
          <w:color w:val="000000"/>
          <w:lang w:val="sr-Cyrl-RS"/>
        </w:rPr>
        <w:t>Пријавом на Јавни позив град/општина/градска општина __________________________</w:t>
      </w:r>
      <w:r>
        <w:rPr>
          <w:rFonts w:ascii="Tahoma" w:hAnsi="Tahoma" w:cs="Tahoma"/>
          <w:noProof/>
          <w:color w:val="000000"/>
          <w:lang w:val="sr-Latn-RS"/>
        </w:rPr>
        <w:t xml:space="preserve"> </w:t>
      </w:r>
      <w:r w:rsidRPr="00E77FAD">
        <w:rPr>
          <w:rFonts w:ascii="Tahoma" w:hAnsi="Tahoma" w:cs="Tahoma"/>
          <w:noProof/>
          <w:color w:val="000000"/>
          <w:lang w:val="sr-Cyrl-RS"/>
        </w:rPr>
        <w:t>изражава спремност за имплементацију</w:t>
      </w:r>
      <w:r w:rsidR="00F0617A">
        <w:rPr>
          <w:rFonts w:ascii="Tahoma" w:hAnsi="Tahoma" w:cs="Tahoma"/>
          <w:noProof/>
          <w:color w:val="000000"/>
          <w:lang w:val="sr-Cyrl-RS"/>
        </w:rPr>
        <w:t xml:space="preserve"> Оперативног плана Мобилног тима за инклузију Рома за 2025. годину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. </w:t>
      </w:r>
    </w:p>
    <w:p w14:paraId="082799FC" w14:textId="77777777" w:rsidR="00F0617A" w:rsidRDefault="00F0617A" w:rsidP="007D2D87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5DB5496D" w14:textId="2FEBE7C7" w:rsidR="007D2D87" w:rsidRDefault="007D2D87" w:rsidP="007D2D87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Уколико буде изабрана за добијање подршке, град/општина/градска општина ће сарађивати са СКГО и тимом Пројекта „Подршка одрживим услугама социјалне заштите у заједници и политикама укључивања на локалном нивоу“ и, између осталог:</w:t>
      </w:r>
    </w:p>
    <w:p w14:paraId="435AF85E" w14:textId="77777777" w:rsidR="00F0617A" w:rsidRPr="00067156" w:rsidRDefault="00F0617A" w:rsidP="007D2D87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0ECEB8A3" w14:textId="77777777" w:rsidR="007D2D87" w:rsidRPr="00067156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Одредити особу која ће бити задужена за координисање активности и комуникацију са СКГО.</w:t>
      </w:r>
    </w:p>
    <w:p w14:paraId="004E12B1" w14:textId="5C02057D" w:rsidR="007D2D87" w:rsidRPr="00067156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Осигурати да Мобилни тим за инклузију Рома развије и спроводи </w:t>
      </w:r>
      <w:r w:rsidR="00F0617A">
        <w:rPr>
          <w:rFonts w:ascii="Tahoma" w:hAnsi="Tahoma" w:cs="Tahoma"/>
          <w:noProof/>
          <w:color w:val="000000"/>
          <w:lang w:val="sr-Cyrl-RS"/>
        </w:rPr>
        <w:t>О</w:t>
      </w:r>
      <w:r w:rsidRPr="00067156">
        <w:rPr>
          <w:rFonts w:ascii="Tahoma" w:hAnsi="Tahoma" w:cs="Tahoma"/>
          <w:noProof/>
          <w:color w:val="000000"/>
          <w:lang w:val="sr-Cyrl-RS"/>
        </w:rPr>
        <w:t>перативн</w:t>
      </w:r>
      <w:r w:rsidR="00F0617A">
        <w:rPr>
          <w:rFonts w:ascii="Tahoma" w:hAnsi="Tahoma" w:cs="Tahoma"/>
          <w:noProof/>
          <w:color w:val="000000"/>
          <w:lang w:val="sr-Cyrl-RS"/>
        </w:rPr>
        <w:t>и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план за 202</w:t>
      </w:r>
      <w:r w:rsidR="00F0617A">
        <w:rPr>
          <w:rFonts w:ascii="Tahoma" w:hAnsi="Tahoma" w:cs="Tahoma"/>
          <w:noProof/>
          <w:color w:val="000000"/>
          <w:lang w:val="sr-Cyrl-RS"/>
        </w:rPr>
        <w:t>5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. годину. </w:t>
      </w:r>
    </w:p>
    <w:p w14:paraId="4E2FCD24" w14:textId="4EBDA5AE" w:rsidR="007D2D87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Обезбедити </w:t>
      </w:r>
      <w:r w:rsidRPr="00067156">
        <w:rPr>
          <w:rFonts w:ascii="Tahoma" w:hAnsi="Tahoma" w:cs="Tahoma"/>
          <w:lang w:val="sr-Cyrl-RS"/>
        </w:rPr>
        <w:t>суфинансирање оперативн</w:t>
      </w:r>
      <w:r w:rsidR="00F0617A">
        <w:rPr>
          <w:rFonts w:ascii="Tahoma" w:hAnsi="Tahoma" w:cs="Tahoma"/>
          <w:lang w:val="sr-Cyrl-RS"/>
        </w:rPr>
        <w:t>ог</w:t>
      </w:r>
      <w:r w:rsidRPr="00067156">
        <w:rPr>
          <w:rFonts w:ascii="Tahoma" w:hAnsi="Tahoma" w:cs="Tahoma"/>
          <w:lang w:val="sr-Cyrl-RS"/>
        </w:rPr>
        <w:t xml:space="preserve"> план</w:t>
      </w:r>
      <w:r w:rsidR="00F0617A">
        <w:rPr>
          <w:rFonts w:ascii="Tahoma" w:hAnsi="Tahoma" w:cs="Tahoma"/>
          <w:lang w:val="sr-Cyrl-RS"/>
        </w:rPr>
        <w:t>а</w:t>
      </w:r>
      <w:r w:rsidRPr="00067156">
        <w:rPr>
          <w:rFonts w:ascii="Tahoma" w:hAnsi="Tahoma" w:cs="Tahoma"/>
          <w:lang w:val="sr-Cyrl-RS"/>
        </w:rPr>
        <w:t xml:space="preserve"> Мобилног тима у износу од најмање 30% укупних трошкова 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предвиђених </w:t>
      </w:r>
      <w:r w:rsidR="00F0617A">
        <w:rPr>
          <w:rFonts w:ascii="Tahoma" w:hAnsi="Tahoma" w:cs="Tahoma"/>
          <w:noProof/>
          <w:color w:val="000000"/>
          <w:lang w:val="sr-Cyrl-RS"/>
        </w:rPr>
        <w:t>О</w:t>
      </w:r>
      <w:r w:rsidRPr="00067156">
        <w:rPr>
          <w:rFonts w:ascii="Tahoma" w:hAnsi="Tahoma" w:cs="Tahoma"/>
          <w:noProof/>
          <w:color w:val="000000"/>
          <w:lang w:val="sr-Cyrl-RS"/>
        </w:rPr>
        <w:t>перативним плано</w:t>
      </w:r>
      <w:r w:rsidR="00F0617A">
        <w:rPr>
          <w:rFonts w:ascii="Tahoma" w:hAnsi="Tahoma" w:cs="Tahoma"/>
          <w:noProof/>
          <w:color w:val="000000"/>
          <w:lang w:val="sr-Cyrl-RS"/>
        </w:rPr>
        <w:t>м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за 2025. годин</w:t>
      </w:r>
      <w:r>
        <w:rPr>
          <w:rFonts w:ascii="Tahoma" w:hAnsi="Tahoma" w:cs="Tahoma"/>
          <w:noProof/>
          <w:color w:val="000000"/>
          <w:lang w:val="sr-Cyrl-RS"/>
        </w:rPr>
        <w:t>у</w:t>
      </w:r>
      <w:r w:rsidRPr="00067156">
        <w:rPr>
          <w:rFonts w:ascii="Tahoma" w:hAnsi="Tahoma" w:cs="Tahoma"/>
          <w:noProof/>
          <w:color w:val="000000"/>
          <w:lang w:val="sr-Cyrl-RS"/>
        </w:rPr>
        <w:t>.</w:t>
      </w:r>
    </w:p>
    <w:p w14:paraId="05B5AEFB" w14:textId="77777777" w:rsidR="00D42338" w:rsidRPr="00067156" w:rsidRDefault="00D42338" w:rsidP="00D42338">
      <w:pPr>
        <w:pStyle w:val="ListParagraph"/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79B530D5" w14:textId="77777777" w:rsidR="007D2D87" w:rsidRDefault="007D2D87" w:rsidP="007D2D87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371F4328" w14:textId="77777777" w:rsidR="007D2D87" w:rsidRDefault="007D2D87" w:rsidP="007D2D87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45601F09" w14:textId="77777777" w:rsidR="007D2D87" w:rsidRDefault="007D2D87" w:rsidP="007D2D87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13937D61" w14:textId="77777777" w:rsidR="007D2D87" w:rsidRPr="00F47E38" w:rsidRDefault="007D2D87" w:rsidP="007D2D87">
      <w:pPr>
        <w:spacing w:after="0" w:line="240" w:lineRule="auto"/>
        <w:ind w:left="450" w:right="275"/>
        <w:jc w:val="both"/>
        <w:rPr>
          <w:rFonts w:ascii="Tahoma" w:eastAsia="Times New Roman" w:hAnsi="Tahoma" w:cs="Tahoma"/>
          <w:noProof/>
          <w:color w:val="000000"/>
          <w:lang w:val="sr-Latn-RS"/>
        </w:rPr>
      </w:pPr>
      <w:r>
        <w:rPr>
          <w:rFonts w:ascii="Tahoma" w:hAnsi="Tahoma" w:cs="Tahoma"/>
          <w:noProof/>
          <w:color w:val="000000"/>
          <w:lang w:val="sr-Latn-RS"/>
        </w:rPr>
        <w:t>____________________________________                            _______________________</w:t>
      </w:r>
    </w:p>
    <w:p w14:paraId="1C3DB54D" w14:textId="77777777" w:rsidR="007D2D87" w:rsidRPr="00067156" w:rsidRDefault="007D2D87" w:rsidP="007D2D87">
      <w:pPr>
        <w:rPr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          Градоначелник/председник општине                                         Датум и место</w:t>
      </w:r>
      <w:r w:rsidRPr="00067156">
        <w:rPr>
          <w:lang w:val="sr-Cyrl-RS"/>
        </w:rPr>
        <w:tab/>
      </w:r>
    </w:p>
    <w:p w14:paraId="6274BF47" w14:textId="33DB026D" w:rsidR="007F5687" w:rsidRPr="00D175DE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65D123A9" w14:textId="77777777" w:rsidR="007F5687" w:rsidRPr="009502E5" w:rsidRDefault="007F5687" w:rsidP="00283C0D">
      <w:pPr>
        <w:spacing w:after="0" w:line="240" w:lineRule="auto"/>
        <w:rPr>
          <w:rFonts w:ascii="Arial" w:hAnsi="Arial" w:cs="Arial"/>
          <w:sz w:val="18"/>
          <w:szCs w:val="18"/>
          <w:lang w:val="sr-Latn-RS"/>
        </w:rPr>
      </w:pPr>
    </w:p>
    <w:sectPr w:rsidR="007F5687" w:rsidRPr="009502E5" w:rsidSect="00FF61D2">
      <w:headerReference w:type="default" r:id="rId10"/>
      <w:footerReference w:type="default" r:id="rId11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1060" w14:textId="77777777" w:rsidR="00421D09" w:rsidRDefault="00421D09" w:rsidP="009F3B4A">
      <w:pPr>
        <w:spacing w:after="0" w:line="240" w:lineRule="auto"/>
      </w:pPr>
      <w:r>
        <w:separator/>
      </w:r>
    </w:p>
  </w:endnote>
  <w:endnote w:type="continuationSeparator" w:id="0">
    <w:p w14:paraId="3014F689" w14:textId="77777777" w:rsidR="00421D09" w:rsidRDefault="00421D09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577817"/>
      <w:docPartObj>
        <w:docPartGallery w:val="Page Numbers (Bottom of Page)"/>
        <w:docPartUnique/>
      </w:docPartObj>
    </w:sdtPr>
    <w:sdtContent>
      <w:p w14:paraId="51694E82" w14:textId="5F4DC991" w:rsidR="0075468F" w:rsidRDefault="00F2773A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81792" behindDoc="0" locked="0" layoutInCell="1" allowOverlap="1" wp14:anchorId="463CD7B3" wp14:editId="34118CB0">
              <wp:simplePos x="0" y="0"/>
              <wp:positionH relativeFrom="column">
                <wp:posOffset>-371475</wp:posOffset>
              </wp:positionH>
              <wp:positionV relativeFrom="paragraph">
                <wp:posOffset>-288290</wp:posOffset>
              </wp:positionV>
              <wp:extent cx="1829826" cy="503555"/>
              <wp:effectExtent l="0" t="0" r="0" b="0"/>
              <wp:wrapNone/>
              <wp:docPr id="144566337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2191" cy="50420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30D81">
          <w:rPr>
            <w:noProof/>
          </w:rPr>
          <w:drawing>
            <wp:anchor distT="0" distB="0" distL="114300" distR="114300" simplePos="0" relativeHeight="251668479" behindDoc="1" locked="0" layoutInCell="1" allowOverlap="1" wp14:anchorId="5CFB6B80" wp14:editId="2B4EAEA5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CA10" w14:textId="77777777" w:rsidR="00421D09" w:rsidRDefault="00421D09" w:rsidP="009F3B4A">
      <w:pPr>
        <w:spacing w:after="0" w:line="240" w:lineRule="auto"/>
      </w:pPr>
      <w:r>
        <w:separator/>
      </w:r>
    </w:p>
  </w:footnote>
  <w:footnote w:type="continuationSeparator" w:id="0">
    <w:p w14:paraId="420CC419" w14:textId="77777777" w:rsidR="00421D09" w:rsidRDefault="00421D09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6205C9D6" w:rsidR="009F3B4A" w:rsidRPr="00C34FB4" w:rsidRDefault="00247715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26B2AF7"/>
    <w:multiLevelType w:val="hybridMultilevel"/>
    <w:tmpl w:val="227C4A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4657">
    <w:abstractNumId w:val="1"/>
  </w:num>
  <w:num w:numId="2" w16cid:durableId="841437141">
    <w:abstractNumId w:val="0"/>
  </w:num>
  <w:num w:numId="3" w16cid:durableId="1568032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33BCA"/>
    <w:rsid w:val="000412A6"/>
    <w:rsid w:val="00045ACE"/>
    <w:rsid w:val="00051FBD"/>
    <w:rsid w:val="00055670"/>
    <w:rsid w:val="00075A3C"/>
    <w:rsid w:val="000A3D73"/>
    <w:rsid w:val="000C0AE6"/>
    <w:rsid w:val="000D1541"/>
    <w:rsid w:val="001529FA"/>
    <w:rsid w:val="001532A9"/>
    <w:rsid w:val="00157AE0"/>
    <w:rsid w:val="0016195E"/>
    <w:rsid w:val="00180C72"/>
    <w:rsid w:val="001C00EE"/>
    <w:rsid w:val="001C5D3D"/>
    <w:rsid w:val="001F44C0"/>
    <w:rsid w:val="002152ED"/>
    <w:rsid w:val="00216857"/>
    <w:rsid w:val="00220898"/>
    <w:rsid w:val="00233A7D"/>
    <w:rsid w:val="00247715"/>
    <w:rsid w:val="002649E8"/>
    <w:rsid w:val="00283C0D"/>
    <w:rsid w:val="002842A7"/>
    <w:rsid w:val="002970E2"/>
    <w:rsid w:val="002F2D23"/>
    <w:rsid w:val="00330D81"/>
    <w:rsid w:val="00354A6E"/>
    <w:rsid w:val="00376BAE"/>
    <w:rsid w:val="003B3C37"/>
    <w:rsid w:val="003D15C7"/>
    <w:rsid w:val="003D6811"/>
    <w:rsid w:val="003F54B4"/>
    <w:rsid w:val="003F6F84"/>
    <w:rsid w:val="003F7EF1"/>
    <w:rsid w:val="00421D09"/>
    <w:rsid w:val="00437E99"/>
    <w:rsid w:val="00444519"/>
    <w:rsid w:val="00483750"/>
    <w:rsid w:val="004A161E"/>
    <w:rsid w:val="004B7969"/>
    <w:rsid w:val="004E2814"/>
    <w:rsid w:val="00527EB1"/>
    <w:rsid w:val="00567E99"/>
    <w:rsid w:val="0059616B"/>
    <w:rsid w:val="00597E4F"/>
    <w:rsid w:val="005A2472"/>
    <w:rsid w:val="005A584A"/>
    <w:rsid w:val="005B6A99"/>
    <w:rsid w:val="005C4598"/>
    <w:rsid w:val="005C561F"/>
    <w:rsid w:val="005F24BE"/>
    <w:rsid w:val="00624296"/>
    <w:rsid w:val="00632DE7"/>
    <w:rsid w:val="006338DD"/>
    <w:rsid w:val="00645C6F"/>
    <w:rsid w:val="00662EF6"/>
    <w:rsid w:val="006B7434"/>
    <w:rsid w:val="006E772F"/>
    <w:rsid w:val="00713390"/>
    <w:rsid w:val="00713AE6"/>
    <w:rsid w:val="00721FF0"/>
    <w:rsid w:val="00730AF8"/>
    <w:rsid w:val="00737CF4"/>
    <w:rsid w:val="007511CA"/>
    <w:rsid w:val="0075468F"/>
    <w:rsid w:val="00784BB5"/>
    <w:rsid w:val="00784FAA"/>
    <w:rsid w:val="00787A53"/>
    <w:rsid w:val="007A244F"/>
    <w:rsid w:val="007A4871"/>
    <w:rsid w:val="007C331B"/>
    <w:rsid w:val="007D2D87"/>
    <w:rsid w:val="007D38F2"/>
    <w:rsid w:val="007F5687"/>
    <w:rsid w:val="00847FC1"/>
    <w:rsid w:val="00850833"/>
    <w:rsid w:val="008557DF"/>
    <w:rsid w:val="00863C92"/>
    <w:rsid w:val="00872474"/>
    <w:rsid w:val="008F4EB8"/>
    <w:rsid w:val="0090305F"/>
    <w:rsid w:val="00917028"/>
    <w:rsid w:val="00923083"/>
    <w:rsid w:val="009339BB"/>
    <w:rsid w:val="0094572A"/>
    <w:rsid w:val="009502E5"/>
    <w:rsid w:val="00955319"/>
    <w:rsid w:val="00956CCB"/>
    <w:rsid w:val="009B2CD1"/>
    <w:rsid w:val="009D2022"/>
    <w:rsid w:val="009D30A1"/>
    <w:rsid w:val="009F3B4A"/>
    <w:rsid w:val="00A4447B"/>
    <w:rsid w:val="00A50DAE"/>
    <w:rsid w:val="00A65FA9"/>
    <w:rsid w:val="00A80E1B"/>
    <w:rsid w:val="00AA5AD0"/>
    <w:rsid w:val="00AC28E7"/>
    <w:rsid w:val="00AF74B3"/>
    <w:rsid w:val="00B17F15"/>
    <w:rsid w:val="00B332F3"/>
    <w:rsid w:val="00B671BB"/>
    <w:rsid w:val="00B856A5"/>
    <w:rsid w:val="00BA0C85"/>
    <w:rsid w:val="00BB7BCA"/>
    <w:rsid w:val="00BF6D30"/>
    <w:rsid w:val="00C079A1"/>
    <w:rsid w:val="00C34FB4"/>
    <w:rsid w:val="00C524D3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42338"/>
    <w:rsid w:val="00D43708"/>
    <w:rsid w:val="00D86C80"/>
    <w:rsid w:val="00DC4A68"/>
    <w:rsid w:val="00DF17F2"/>
    <w:rsid w:val="00DF6E6E"/>
    <w:rsid w:val="00E0576D"/>
    <w:rsid w:val="00E12651"/>
    <w:rsid w:val="00E13A3D"/>
    <w:rsid w:val="00E16250"/>
    <w:rsid w:val="00E16626"/>
    <w:rsid w:val="00E1769E"/>
    <w:rsid w:val="00E26146"/>
    <w:rsid w:val="00E907C6"/>
    <w:rsid w:val="00E94622"/>
    <w:rsid w:val="00EB22B6"/>
    <w:rsid w:val="00EB4101"/>
    <w:rsid w:val="00F02BAC"/>
    <w:rsid w:val="00F0617A"/>
    <w:rsid w:val="00F2773A"/>
    <w:rsid w:val="00F36D1E"/>
    <w:rsid w:val="00F556E5"/>
    <w:rsid w:val="00F979A4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2D87"/>
    <w:pPr>
      <w:ind w:left="720"/>
      <w:contextualSpacing/>
    </w:pPr>
  </w:style>
  <w:style w:type="paragraph" w:styleId="Revision">
    <w:name w:val="Revision"/>
    <w:hidden/>
    <w:uiPriority w:val="99"/>
    <w:semiHidden/>
    <w:rsid w:val="005B6A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EB19A-96E1-469C-899A-5AE7B92B24A0}"/>
</file>

<file path=customXml/itemProps3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62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DJ</cp:lastModifiedBy>
  <cp:revision>59</cp:revision>
  <cp:lastPrinted>2019-08-28T07:25:00Z</cp:lastPrinted>
  <dcterms:created xsi:type="dcterms:W3CDTF">2021-09-21T17:21:00Z</dcterms:created>
  <dcterms:modified xsi:type="dcterms:W3CDTF">2024-09-03T08:20:00Z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