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67CE" w14:textId="77777777" w:rsidR="000B644D" w:rsidRPr="00815D03" w:rsidRDefault="000B644D" w:rsidP="00045A0E">
      <w:pPr>
        <w:rPr>
          <w:rFonts w:ascii="Montserrat" w:hAnsi="Montserrat"/>
          <w:b/>
          <w:bCs/>
          <w:color w:val="A71C20"/>
        </w:rPr>
      </w:pPr>
    </w:p>
    <w:p w14:paraId="260193BC" w14:textId="1906EF2E" w:rsidR="006D6597" w:rsidRPr="005B455C" w:rsidRDefault="000B644D" w:rsidP="000B644D">
      <w:pPr>
        <w:jc w:val="center"/>
        <w:rPr>
          <w:rFonts w:ascii="Montserrat" w:hAnsi="Montserrat"/>
          <w:b/>
          <w:bCs/>
          <w:color w:val="A71C20"/>
        </w:rPr>
      </w:pPr>
      <w:r w:rsidRPr="00815D03">
        <w:rPr>
          <w:rFonts w:ascii="Montserrat" w:hAnsi="Montserrat"/>
          <w:b/>
          <w:bCs/>
          <w:color w:val="A71C20"/>
          <w:lang w:val="sr-Latn-RS"/>
        </w:rPr>
        <w:t>ОДБОР ЗА</w:t>
      </w:r>
      <w:r w:rsidR="005B455C">
        <w:rPr>
          <w:rFonts w:ascii="Montserrat" w:hAnsi="Montserrat"/>
          <w:b/>
          <w:bCs/>
          <w:color w:val="A71C20"/>
        </w:rPr>
        <w:t xml:space="preserve"> ЕКОНОМСКИ РАЗВОЈ</w:t>
      </w:r>
    </w:p>
    <w:p w14:paraId="49B95C8B" w14:textId="77777777" w:rsidR="00815D03" w:rsidRPr="005B455C" w:rsidRDefault="00815D03" w:rsidP="000B644D">
      <w:pPr>
        <w:jc w:val="center"/>
        <w:rPr>
          <w:rFonts w:ascii="Montserrat" w:hAnsi="Montserrat"/>
        </w:rPr>
      </w:pPr>
    </w:p>
    <w:p w14:paraId="4FEE0D48" w14:textId="19C2D1C2" w:rsidR="000B644D" w:rsidRPr="00815D03" w:rsidRDefault="000B644D" w:rsidP="000B644D">
      <w:pPr>
        <w:jc w:val="center"/>
        <w:rPr>
          <w:rFonts w:ascii="Montserrat" w:hAnsi="Montserrat"/>
          <w:color w:val="A71C20"/>
        </w:rPr>
      </w:pPr>
      <w:r w:rsidRPr="00815D03">
        <w:rPr>
          <w:rFonts w:ascii="Montserrat" w:hAnsi="Montserrat"/>
          <w:color w:val="A71C20"/>
        </w:rPr>
        <w:t>(</w:t>
      </w:r>
      <w:r w:rsidR="005B455C">
        <w:rPr>
          <w:rFonts w:ascii="Montserrat" w:hAnsi="Montserrat"/>
          <w:color w:val="A71C20"/>
        </w:rPr>
        <w:t>четвртак</w:t>
      </w:r>
      <w:r w:rsidRPr="00815D03">
        <w:rPr>
          <w:rFonts w:ascii="Montserrat" w:hAnsi="Montserrat"/>
          <w:color w:val="A71C20"/>
        </w:rPr>
        <w:t xml:space="preserve">, </w:t>
      </w:r>
      <w:r w:rsidR="00094494" w:rsidRPr="00815D03">
        <w:rPr>
          <w:rFonts w:ascii="Montserrat" w:hAnsi="Montserrat"/>
          <w:color w:val="A71C20"/>
        </w:rPr>
        <w:t>0</w:t>
      </w:r>
      <w:r w:rsidR="0071636C">
        <w:rPr>
          <w:rFonts w:ascii="Montserrat" w:hAnsi="Montserrat"/>
          <w:color w:val="A71C20"/>
        </w:rPr>
        <w:t>3</w:t>
      </w:r>
      <w:r w:rsidR="00D4468F" w:rsidRPr="00815D03">
        <w:rPr>
          <w:rFonts w:ascii="Montserrat" w:hAnsi="Montserrat"/>
          <w:color w:val="A71C20"/>
        </w:rPr>
        <w:t xml:space="preserve">. </w:t>
      </w:r>
      <w:r w:rsidR="00F44C98">
        <w:rPr>
          <w:rFonts w:ascii="Montserrat" w:hAnsi="Montserrat"/>
          <w:color w:val="A71C20"/>
        </w:rPr>
        <w:t>октобар</w:t>
      </w:r>
      <w:r w:rsidR="0071636C">
        <w:rPr>
          <w:rFonts w:ascii="Montserrat" w:hAnsi="Montserrat"/>
          <w:color w:val="A71C20"/>
        </w:rPr>
        <w:t xml:space="preserve"> </w:t>
      </w:r>
      <w:r w:rsidRPr="00815D03">
        <w:rPr>
          <w:rFonts w:ascii="Montserrat" w:hAnsi="Montserrat"/>
          <w:color w:val="A71C20"/>
        </w:rPr>
        <w:t>202</w:t>
      </w:r>
      <w:r w:rsidR="000352AB" w:rsidRPr="00815D03">
        <w:rPr>
          <w:rFonts w:ascii="Montserrat" w:hAnsi="Montserrat"/>
          <w:color w:val="A71C20"/>
        </w:rPr>
        <w:t>4</w:t>
      </w:r>
      <w:r w:rsidRPr="00815D03">
        <w:rPr>
          <w:rFonts w:ascii="Montserrat" w:hAnsi="Montserrat"/>
          <w:color w:val="A71C20"/>
        </w:rPr>
        <w:t xml:space="preserve">. </w:t>
      </w:r>
      <w:r w:rsidR="006305A1">
        <w:rPr>
          <w:rFonts w:ascii="Montserrat" w:hAnsi="Montserrat"/>
          <w:color w:val="A71C20"/>
        </w:rPr>
        <w:t>године,</w:t>
      </w:r>
      <w:r w:rsidRPr="00815D03">
        <w:rPr>
          <w:rFonts w:ascii="Montserrat" w:hAnsi="Montserrat"/>
          <w:color w:val="A71C20"/>
        </w:rPr>
        <w:t xml:space="preserve"> 1</w:t>
      </w:r>
      <w:r w:rsidR="002E7690" w:rsidRPr="00815D03">
        <w:rPr>
          <w:rFonts w:ascii="Montserrat" w:hAnsi="Montserrat"/>
          <w:color w:val="A71C20"/>
        </w:rPr>
        <w:t>1</w:t>
      </w:r>
      <w:r w:rsidRPr="00815D03">
        <w:rPr>
          <w:rFonts w:ascii="Montserrat" w:hAnsi="Montserrat"/>
          <w:color w:val="A71C20"/>
        </w:rPr>
        <w:t>:</w:t>
      </w:r>
      <w:r w:rsidR="006924EB" w:rsidRPr="00815D03">
        <w:rPr>
          <w:rFonts w:ascii="Montserrat" w:hAnsi="Montserrat"/>
          <w:color w:val="A71C20"/>
          <w:lang w:val="sr-Latn-RS"/>
        </w:rPr>
        <w:t>0</w:t>
      </w:r>
      <w:r w:rsidRPr="00815D03">
        <w:rPr>
          <w:rFonts w:ascii="Montserrat" w:hAnsi="Montserrat"/>
          <w:color w:val="A71C20"/>
        </w:rPr>
        <w:t>0 часова)</w:t>
      </w:r>
    </w:p>
    <w:p w14:paraId="7A8054FA" w14:textId="77777777" w:rsidR="000B644D" w:rsidRPr="00815D03" w:rsidRDefault="000B644D" w:rsidP="000B644D">
      <w:pPr>
        <w:jc w:val="center"/>
        <w:rPr>
          <w:rFonts w:ascii="Montserrat" w:hAnsi="Montserrat"/>
          <w:color w:val="A71C20"/>
        </w:rPr>
      </w:pPr>
      <w:r w:rsidRPr="00815D03">
        <w:rPr>
          <w:rFonts w:ascii="Montserrat" w:hAnsi="Montserrat"/>
          <w:color w:val="A71C20"/>
        </w:rPr>
        <w:t>СКГО просторије VIII спрат</w:t>
      </w:r>
    </w:p>
    <w:p w14:paraId="7B86A54F" w14:textId="7780C354" w:rsidR="00E17FA1" w:rsidRPr="00815D03" w:rsidRDefault="00E17FA1">
      <w:pPr>
        <w:rPr>
          <w:rFonts w:ascii="Montserrat" w:hAnsi="Montserrat"/>
          <w:color w:val="000000" w:themeColor="text1"/>
        </w:rPr>
      </w:pPr>
    </w:p>
    <w:p w14:paraId="6E99EE55" w14:textId="7E255421" w:rsidR="0071636C" w:rsidRDefault="000B644D">
      <w:pPr>
        <w:rPr>
          <w:rFonts w:ascii="Montserrat" w:hAnsi="Montserrat"/>
          <w:color w:val="000000" w:themeColor="text1"/>
          <w:sz w:val="20"/>
          <w:szCs w:val="20"/>
        </w:rPr>
      </w:pPr>
      <w:r w:rsidRPr="006305A1">
        <w:rPr>
          <w:rFonts w:ascii="Montserrat" w:hAnsi="Montserrat"/>
          <w:color w:val="000000" w:themeColor="text1"/>
          <w:sz w:val="20"/>
          <w:szCs w:val="20"/>
        </w:rPr>
        <w:t xml:space="preserve">Линк за регистрацију на </w:t>
      </w:r>
      <w:r w:rsidR="006305A1" w:rsidRPr="006305A1">
        <w:rPr>
          <w:rFonts w:ascii="Montserrat" w:hAnsi="Montserrat"/>
          <w:color w:val="000000" w:themeColor="text1"/>
          <w:sz w:val="20"/>
          <w:szCs w:val="20"/>
          <w:lang w:val="en-GB"/>
        </w:rPr>
        <w:t>ZOOM</w:t>
      </w:r>
      <w:r w:rsidRPr="006305A1">
        <w:rPr>
          <w:rFonts w:ascii="Montserrat" w:hAnsi="Montserrat"/>
          <w:color w:val="000000" w:themeColor="text1"/>
          <w:sz w:val="20"/>
          <w:szCs w:val="20"/>
        </w:rPr>
        <w:t xml:space="preserve"> платформу:</w:t>
      </w:r>
      <w:r w:rsidR="007E49F6" w:rsidRPr="006305A1">
        <w:rPr>
          <w:rFonts w:ascii="Montserrat" w:hAnsi="Montserrat"/>
          <w:color w:val="000000" w:themeColor="text1"/>
          <w:sz w:val="20"/>
          <w:szCs w:val="20"/>
          <w:lang w:val="sr-Latn-RS"/>
        </w:rPr>
        <w:t xml:space="preserve"> </w:t>
      </w:r>
    </w:p>
    <w:p w14:paraId="5D1C261D" w14:textId="77777777" w:rsidR="00DD58A7" w:rsidRPr="00DD58A7" w:rsidRDefault="00AB2ED4" w:rsidP="00DD58A7">
      <w:pPr>
        <w:rPr>
          <w:rFonts w:ascii="Montserrat" w:hAnsi="Montserrat"/>
          <w:color w:val="000000" w:themeColor="text1"/>
        </w:rPr>
      </w:pPr>
      <w:hyperlink r:id="rId10" w:history="1"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https</w:t>
        </w:r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://</w:t>
        </w:r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us</w:t>
        </w:r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06</w:t>
        </w:r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web</w:t>
        </w:r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.</w:t>
        </w:r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zoom</w:t>
        </w:r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.</w:t>
        </w:r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us</w:t>
        </w:r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/</w:t>
        </w:r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meeting</w:t>
        </w:r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/</w:t>
        </w:r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register</w:t>
        </w:r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/</w:t>
        </w:r>
        <w:proofErr w:type="spellStart"/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tZYtdumorjwjG</w:t>
        </w:r>
        <w:proofErr w:type="spellEnd"/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9</w:t>
        </w:r>
        <w:proofErr w:type="spellStart"/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xjL</w:t>
        </w:r>
        <w:proofErr w:type="spellEnd"/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7</w:t>
        </w:r>
        <w:proofErr w:type="spellStart"/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ZTXAIRuPm</w:t>
        </w:r>
        <w:proofErr w:type="spellEnd"/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7</w:t>
        </w:r>
        <w:proofErr w:type="spellStart"/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Kf</w:t>
        </w:r>
        <w:proofErr w:type="spellEnd"/>
        <w:r w:rsidR="00DD58A7" w:rsidRPr="00DD58A7">
          <w:rPr>
            <w:rStyle w:val="Hyperlink"/>
            <w:rFonts w:ascii="Montserrat" w:hAnsi="Montserrat"/>
            <w:sz w:val="22"/>
            <w:szCs w:val="22"/>
          </w:rPr>
          <w:t>5</w:t>
        </w:r>
        <w:proofErr w:type="spellStart"/>
        <w:r w:rsidR="00DD58A7" w:rsidRPr="00DD58A7">
          <w:rPr>
            <w:rStyle w:val="Hyperlink"/>
            <w:rFonts w:ascii="Montserrat" w:hAnsi="Montserrat"/>
            <w:sz w:val="22"/>
            <w:szCs w:val="22"/>
            <w:lang w:val="en-US"/>
          </w:rPr>
          <w:t>chVz</w:t>
        </w:r>
        <w:proofErr w:type="spellEnd"/>
        <w:r w:rsidR="00DD58A7" w:rsidRPr="00DD58A7">
          <w:rPr>
            <w:rStyle w:val="Hyperlink"/>
            <w:rFonts w:ascii="Montserrat" w:hAnsi="Montserrat"/>
          </w:rPr>
          <w:t>_</w:t>
        </w:r>
      </w:hyperlink>
    </w:p>
    <w:p w14:paraId="51D30C58" w14:textId="77777777" w:rsidR="0071636C" w:rsidRPr="00DD58A7" w:rsidRDefault="0071636C">
      <w:pPr>
        <w:rPr>
          <w:rFonts w:ascii="Montserrat" w:hAnsi="Montserrat"/>
          <w:color w:val="000000" w:themeColor="text1"/>
        </w:rPr>
      </w:pPr>
    </w:p>
    <w:p w14:paraId="5A83D0B9" w14:textId="77777777" w:rsidR="000B644D" w:rsidRPr="00815D03" w:rsidRDefault="000B644D" w:rsidP="000B644D">
      <w:pPr>
        <w:pStyle w:val="paragraph"/>
        <w:spacing w:before="0" w:beforeAutospacing="0" w:after="0" w:afterAutospacing="0"/>
        <w:textAlignment w:val="baseline"/>
        <w:rPr>
          <w:rFonts w:ascii="Montserrat" w:hAnsi="Montserrat" w:cstheme="minorHAnsi"/>
          <w:b/>
          <w:bCs/>
          <w:lang w:val="sr-Cyrl-RS"/>
        </w:rPr>
      </w:pPr>
    </w:p>
    <w:p w14:paraId="0DEB32A2" w14:textId="77777777" w:rsidR="000B644D" w:rsidRDefault="000B644D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theme="minorHAnsi"/>
          <w:b/>
          <w:bCs/>
          <w:lang w:val="sr-Cyrl-RS"/>
        </w:rPr>
      </w:pPr>
      <w:r w:rsidRPr="00815D03">
        <w:rPr>
          <w:rStyle w:val="normaltextrun"/>
          <w:rFonts w:ascii="Montserrat" w:hAnsi="Montserrat" w:cstheme="minorHAnsi"/>
          <w:b/>
          <w:bCs/>
          <w:lang w:val="sr-Cyrl-RS"/>
        </w:rPr>
        <w:t>ПРЕДЛОГ ДНЕВНОГ РЕДА</w:t>
      </w:r>
    </w:p>
    <w:p w14:paraId="577CF68D" w14:textId="1214DA72" w:rsidR="000B644D" w:rsidRPr="001E2DB5" w:rsidRDefault="006305A1" w:rsidP="006305A1">
      <w:pPr>
        <w:pStyle w:val="paragraph"/>
        <w:jc w:val="both"/>
        <w:textAlignment w:val="baseline"/>
        <w:rPr>
          <w:rFonts w:ascii="Montserrat" w:hAnsi="Montserrat" w:cs="Tahoma"/>
          <w:sz w:val="20"/>
          <w:szCs w:val="20"/>
          <w:lang w:val="sr-Cyrl-RS"/>
        </w:rPr>
      </w:pPr>
      <w:r w:rsidRPr="006305A1">
        <w:rPr>
          <w:rFonts w:ascii="Montserrat" w:hAnsi="Montserrat" w:cstheme="minorHAnsi"/>
          <w:sz w:val="20"/>
          <w:szCs w:val="20"/>
          <w:lang w:val="sr-Cyrl-RS"/>
        </w:rPr>
        <w:t xml:space="preserve">Председава: </w:t>
      </w:r>
      <w:r w:rsidRPr="006305A1">
        <w:rPr>
          <w:rFonts w:ascii="Montserrat" w:hAnsi="Montserrat" w:cs="Tahoma"/>
          <w:sz w:val="20"/>
          <w:szCs w:val="20"/>
          <w:lang w:val="sr-Cyrl-CS"/>
        </w:rPr>
        <w:t>г-</w:t>
      </w:r>
      <w:proofErr w:type="spellStart"/>
      <w:r w:rsidR="000F1B5A">
        <w:rPr>
          <w:rFonts w:ascii="Montserrat" w:hAnsi="Montserrat" w:cs="Tahoma"/>
          <w:sz w:val="20"/>
          <w:szCs w:val="20"/>
          <w:lang w:val="sr-Cyrl-CS"/>
        </w:rPr>
        <w:t>ђа</w:t>
      </w:r>
      <w:proofErr w:type="spellEnd"/>
      <w:r w:rsidR="000F1B5A">
        <w:rPr>
          <w:rFonts w:ascii="Montserrat" w:hAnsi="Montserrat" w:cs="Tahoma"/>
          <w:sz w:val="20"/>
          <w:szCs w:val="20"/>
          <w:lang w:val="sr-Cyrl-CS"/>
        </w:rPr>
        <w:t xml:space="preserve"> Лела </w:t>
      </w:r>
      <w:proofErr w:type="spellStart"/>
      <w:r w:rsidR="000F1B5A">
        <w:rPr>
          <w:rFonts w:ascii="Montserrat" w:hAnsi="Montserrat" w:cs="Tahoma"/>
          <w:sz w:val="20"/>
          <w:szCs w:val="20"/>
          <w:lang w:val="sr-Cyrl-CS"/>
        </w:rPr>
        <w:t>Милиновић</w:t>
      </w:r>
      <w:proofErr w:type="spellEnd"/>
      <w:r w:rsidRPr="006305A1">
        <w:rPr>
          <w:rFonts w:ascii="Montserrat" w:hAnsi="Montserrat" w:cs="Tahoma"/>
          <w:sz w:val="20"/>
          <w:szCs w:val="20"/>
          <w:lang w:val="sr-Cyrl-CS"/>
        </w:rPr>
        <w:t>, председни</w:t>
      </w:r>
      <w:r w:rsidR="000F1B5A">
        <w:rPr>
          <w:rFonts w:ascii="Montserrat" w:hAnsi="Montserrat" w:cs="Tahoma"/>
          <w:sz w:val="20"/>
          <w:szCs w:val="20"/>
          <w:lang w:val="sr-Cyrl-CS"/>
        </w:rPr>
        <w:t>ца</w:t>
      </w:r>
      <w:r w:rsidRPr="006305A1">
        <w:rPr>
          <w:rFonts w:ascii="Montserrat" w:hAnsi="Montserrat" w:cs="Tahoma"/>
          <w:sz w:val="20"/>
          <w:szCs w:val="20"/>
          <w:lang w:val="sr-Cyrl-CS"/>
        </w:rPr>
        <w:t xml:space="preserve"> Одбора за </w:t>
      </w:r>
      <w:r w:rsidR="006173D0">
        <w:rPr>
          <w:rFonts w:ascii="Montserrat" w:hAnsi="Montserrat" w:cs="Tahoma"/>
          <w:sz w:val="20"/>
          <w:szCs w:val="20"/>
          <w:lang w:val="sr-Cyrl-CS"/>
        </w:rPr>
        <w:t>економски развој</w:t>
      </w:r>
      <w:r w:rsidR="00F9632A">
        <w:rPr>
          <w:rFonts w:ascii="Montserrat" w:hAnsi="Montserrat" w:cs="Tahoma"/>
          <w:sz w:val="20"/>
          <w:szCs w:val="20"/>
          <w:lang w:val="sr-Latn-RS"/>
        </w:rPr>
        <w:t xml:space="preserve"> </w:t>
      </w:r>
      <w:r w:rsidR="00F9632A">
        <w:rPr>
          <w:rFonts w:ascii="Montserrat" w:hAnsi="Montserrat" w:cs="Tahoma"/>
          <w:sz w:val="20"/>
          <w:szCs w:val="20"/>
          <w:lang w:val="sr-Cyrl-RS"/>
        </w:rPr>
        <w:t>и</w:t>
      </w:r>
      <w:r w:rsidR="006F76CC">
        <w:rPr>
          <w:rFonts w:ascii="Montserrat" w:hAnsi="Montserrat" w:cs="Tahoma"/>
          <w:sz w:val="20"/>
          <w:szCs w:val="20"/>
          <w:lang w:val="sr-Cyrl-CS"/>
        </w:rPr>
        <w:t xml:space="preserve">  председница општине Бач</w:t>
      </w:r>
    </w:p>
    <w:p w14:paraId="00693D4E" w14:textId="6C88F2CC" w:rsidR="001E2DB5" w:rsidRPr="001E2DB5" w:rsidRDefault="001E2DB5" w:rsidP="001E2DB5">
      <w:pPr>
        <w:pStyle w:val="paragraph"/>
        <w:rPr>
          <w:rFonts w:ascii="Montserrat" w:hAnsi="Montserrat" w:cs="Tahoma"/>
          <w:sz w:val="20"/>
          <w:szCs w:val="20"/>
          <w:lang w:val="sr-Cyrl-RS"/>
        </w:rPr>
      </w:pPr>
      <w:r w:rsidRPr="001E2DB5">
        <w:rPr>
          <w:rFonts w:ascii="Montserrat" w:hAnsi="Montserrat" w:cs="Tahoma"/>
          <w:sz w:val="20"/>
          <w:szCs w:val="20"/>
          <w:lang w:val="sr-Cyrl-RS"/>
        </w:rPr>
        <w:t xml:space="preserve">Поздравна реч, </w:t>
      </w:r>
      <w:r w:rsidR="00F9632A">
        <w:rPr>
          <w:rFonts w:ascii="Montserrat" w:hAnsi="Montserrat" w:cs="Tahoma"/>
          <w:sz w:val="20"/>
          <w:szCs w:val="20"/>
          <w:lang w:val="sr-Cyrl-RS"/>
        </w:rPr>
        <w:t>г-дин</w:t>
      </w:r>
      <w:r w:rsidR="00750363">
        <w:rPr>
          <w:rFonts w:ascii="Montserrat" w:hAnsi="Montserrat" w:cs="Tahoma"/>
          <w:sz w:val="20"/>
          <w:szCs w:val="20"/>
          <w:lang w:val="sr-Cyrl-RS"/>
        </w:rPr>
        <w:t xml:space="preserve"> </w:t>
      </w:r>
      <w:r w:rsidR="005E067F">
        <w:rPr>
          <w:rFonts w:ascii="Montserrat" w:hAnsi="Montserrat" w:cs="Tahoma"/>
          <w:sz w:val="20"/>
          <w:szCs w:val="20"/>
          <w:lang w:val="sr-Cyrl-RS"/>
        </w:rPr>
        <w:t xml:space="preserve">Никола </w:t>
      </w:r>
      <w:proofErr w:type="spellStart"/>
      <w:r w:rsidR="005E067F">
        <w:rPr>
          <w:rFonts w:ascii="Montserrat" w:hAnsi="Montserrat" w:cs="Tahoma"/>
          <w:sz w:val="20"/>
          <w:szCs w:val="20"/>
          <w:lang w:val="sr-Cyrl-RS"/>
        </w:rPr>
        <w:t>Тарбук</w:t>
      </w:r>
      <w:proofErr w:type="spellEnd"/>
      <w:r w:rsidRPr="001E2DB5">
        <w:rPr>
          <w:rFonts w:ascii="Montserrat" w:hAnsi="Montserrat" w:cs="Tahoma"/>
          <w:sz w:val="20"/>
          <w:szCs w:val="20"/>
          <w:lang w:val="sr-Latn-RS"/>
        </w:rPr>
        <w:t xml:space="preserve">, </w:t>
      </w:r>
      <w:proofErr w:type="spellStart"/>
      <w:r w:rsidRPr="001E2DB5">
        <w:rPr>
          <w:rFonts w:ascii="Montserrat" w:hAnsi="Montserrat" w:cs="Tahoma"/>
          <w:sz w:val="20"/>
          <w:szCs w:val="20"/>
          <w:lang w:val="sr-Latn-RS"/>
        </w:rPr>
        <w:t>генералн</w:t>
      </w:r>
      <w:proofErr w:type="spellEnd"/>
      <w:r w:rsidR="00454C01">
        <w:rPr>
          <w:rFonts w:ascii="Montserrat" w:hAnsi="Montserrat" w:cs="Tahoma"/>
          <w:sz w:val="20"/>
          <w:szCs w:val="20"/>
          <w:lang w:val="sr-Cyrl-RS"/>
        </w:rPr>
        <w:t>и</w:t>
      </w:r>
      <w:r w:rsidRPr="001E2DB5">
        <w:rPr>
          <w:rFonts w:ascii="Montserrat" w:hAnsi="Montserrat" w:cs="Tahoma"/>
          <w:sz w:val="20"/>
          <w:szCs w:val="20"/>
          <w:lang w:val="sr-Latn-RS"/>
        </w:rPr>
        <w:t xml:space="preserve"> </w:t>
      </w:r>
      <w:proofErr w:type="spellStart"/>
      <w:r w:rsidRPr="001E2DB5">
        <w:rPr>
          <w:rFonts w:ascii="Montserrat" w:hAnsi="Montserrat" w:cs="Tahoma"/>
          <w:sz w:val="20"/>
          <w:szCs w:val="20"/>
          <w:lang w:val="sr-Latn-RS"/>
        </w:rPr>
        <w:t>секретар</w:t>
      </w:r>
      <w:proofErr w:type="spellEnd"/>
      <w:r w:rsidRPr="001E2DB5">
        <w:rPr>
          <w:rFonts w:ascii="Montserrat" w:hAnsi="Montserrat" w:cs="Tahoma"/>
          <w:sz w:val="20"/>
          <w:szCs w:val="20"/>
          <w:lang w:val="sr-Cyrl-RS"/>
        </w:rPr>
        <w:t xml:space="preserve"> СКГО за заступање</w:t>
      </w:r>
      <w:r w:rsidRPr="001E2DB5">
        <w:rPr>
          <w:rFonts w:ascii="Montserrat" w:hAnsi="Montserrat" w:cs="Tahoma"/>
          <w:sz w:val="20"/>
          <w:szCs w:val="20"/>
          <w:lang w:val="en-US"/>
        </w:rPr>
        <w:t>  </w:t>
      </w:r>
    </w:p>
    <w:p w14:paraId="700B7502" w14:textId="77777777" w:rsidR="000B644D" w:rsidRPr="006305A1" w:rsidRDefault="000B644D" w:rsidP="000B644D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0"/>
          <w:szCs w:val="20"/>
          <w:lang w:val="sr-Cyrl-RS"/>
        </w:rPr>
      </w:pPr>
      <w:r w:rsidRPr="006305A1">
        <w:rPr>
          <w:rFonts w:ascii="Montserrat" w:hAnsi="Montserrat" w:cstheme="minorHAnsi"/>
          <w:sz w:val="20"/>
          <w:szCs w:val="20"/>
          <w:lang w:val="sr-Cyrl-RS"/>
        </w:rPr>
        <w:t>Конститутивни део седнице</w:t>
      </w:r>
    </w:p>
    <w:p w14:paraId="0294BC40" w14:textId="77777777" w:rsidR="000B644D" w:rsidRPr="006305A1" w:rsidRDefault="000B644D" w:rsidP="000B64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Montserrat" w:hAnsi="Montserrat" w:cstheme="minorHAnsi"/>
          <w:sz w:val="20"/>
          <w:szCs w:val="20"/>
          <w:lang w:val="sr-Cyrl-RS"/>
        </w:rPr>
      </w:pPr>
    </w:p>
    <w:p w14:paraId="68927A84" w14:textId="6F517370" w:rsidR="004636C8" w:rsidRPr="00A23945" w:rsidRDefault="003804D1" w:rsidP="00A2394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0"/>
          <w:szCs w:val="20"/>
          <w:lang w:val="sr-Cyrl-RS"/>
        </w:rPr>
      </w:pPr>
      <w:r w:rsidRPr="006305A1">
        <w:rPr>
          <w:rFonts w:ascii="Montserrat" w:hAnsi="Montserrat"/>
          <w:sz w:val="20"/>
          <w:szCs w:val="20"/>
          <w:lang w:val="sr-Cyrl-CS"/>
        </w:rPr>
        <w:t>Конституисање Одбора за</w:t>
      </w:r>
      <w:r w:rsidR="00EF3063">
        <w:rPr>
          <w:rFonts w:ascii="Montserrat" w:hAnsi="Montserrat"/>
          <w:sz w:val="20"/>
          <w:szCs w:val="20"/>
          <w:lang w:val="sr-Cyrl-CS"/>
        </w:rPr>
        <w:t xml:space="preserve"> еко</w:t>
      </w:r>
      <w:r w:rsidR="00EC5D23">
        <w:rPr>
          <w:rFonts w:ascii="Montserrat" w:hAnsi="Montserrat"/>
          <w:sz w:val="20"/>
          <w:szCs w:val="20"/>
          <w:lang w:val="sr-Cyrl-CS"/>
        </w:rPr>
        <w:t>номски развој</w:t>
      </w:r>
    </w:p>
    <w:p w14:paraId="07F83D3A" w14:textId="1F2EA3BF" w:rsidR="006943C9" w:rsidRPr="008A037B" w:rsidRDefault="006943C9" w:rsidP="005F4A6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0"/>
          <w:szCs w:val="20"/>
          <w:lang w:val="sr-Cyrl-RS"/>
        </w:rPr>
      </w:pPr>
      <w:r>
        <w:rPr>
          <w:rFonts w:ascii="Montserrat" w:hAnsi="Montserrat"/>
          <w:sz w:val="20"/>
          <w:szCs w:val="20"/>
          <w:lang w:val="sr-Cyrl-RS"/>
        </w:rPr>
        <w:t>Избор заменика председника</w:t>
      </w:r>
    </w:p>
    <w:p w14:paraId="47E275F9" w14:textId="77777777" w:rsidR="008A037B" w:rsidRPr="006305A1" w:rsidRDefault="008A037B" w:rsidP="008A037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Montserrat" w:hAnsi="Montserrat" w:cstheme="minorHAnsi"/>
          <w:sz w:val="20"/>
          <w:szCs w:val="20"/>
          <w:lang w:val="sr-Cyrl-RS"/>
        </w:rPr>
      </w:pPr>
    </w:p>
    <w:p w14:paraId="307F37F6" w14:textId="77777777" w:rsidR="000B644D" w:rsidRPr="006305A1" w:rsidRDefault="000B644D" w:rsidP="00CD7A73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0"/>
          <w:szCs w:val="20"/>
          <w:lang w:val="sr-Cyrl-RS"/>
        </w:rPr>
      </w:pPr>
    </w:p>
    <w:p w14:paraId="1B92B20F" w14:textId="33A4BFB6" w:rsidR="000B644D" w:rsidRPr="006305A1" w:rsidRDefault="000B644D" w:rsidP="000B644D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0"/>
          <w:szCs w:val="20"/>
        </w:rPr>
      </w:pPr>
      <w:bookmarkStart w:id="0" w:name="_Hlk175221314"/>
      <w:r w:rsidRPr="006305A1">
        <w:rPr>
          <w:rStyle w:val="normaltextrun"/>
          <w:rFonts w:ascii="Montserrat" w:hAnsi="Montserrat" w:cstheme="minorHAnsi"/>
          <w:sz w:val="20"/>
          <w:szCs w:val="20"/>
          <w:lang w:val="sr-Cyrl-RS"/>
        </w:rPr>
        <w:t>Радни део седнице</w:t>
      </w:r>
      <w:r w:rsidR="00CC46A4" w:rsidRPr="006305A1">
        <w:rPr>
          <w:rStyle w:val="eop"/>
          <w:rFonts w:ascii="Montserrat" w:hAnsi="Montserrat" w:cstheme="minorHAnsi"/>
          <w:sz w:val="20"/>
          <w:szCs w:val="20"/>
          <w:lang w:val="sr-Cyrl-RS"/>
        </w:rPr>
        <w:t xml:space="preserve"> </w:t>
      </w:r>
    </w:p>
    <w:bookmarkEnd w:id="0"/>
    <w:p w14:paraId="525A7E3B" w14:textId="77777777" w:rsidR="000B644D" w:rsidRDefault="000B644D" w:rsidP="000B644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sz w:val="20"/>
          <w:szCs w:val="20"/>
          <w:lang w:val="sr-Latn-RS"/>
        </w:rPr>
      </w:pPr>
    </w:p>
    <w:p w14:paraId="0D774528" w14:textId="77777777" w:rsidR="008A037B" w:rsidRPr="008A037B" w:rsidRDefault="008A037B" w:rsidP="000B644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sz w:val="20"/>
          <w:szCs w:val="20"/>
          <w:lang w:val="sr-Latn-RS"/>
        </w:rPr>
      </w:pPr>
    </w:p>
    <w:p w14:paraId="4C48564C" w14:textId="77777777" w:rsidR="00DF4B5F" w:rsidRPr="00DF4B5F" w:rsidRDefault="00DF4B5F" w:rsidP="00DF4B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ontserrat" w:hAnsi="Montserrat" w:cs="Tahoma"/>
          <w:sz w:val="20"/>
          <w:szCs w:val="20"/>
        </w:rPr>
      </w:pPr>
      <w:bookmarkStart w:id="1" w:name="_Hlk98169449"/>
      <w:proofErr w:type="spellStart"/>
      <w:r w:rsidRPr="00DF4B5F">
        <w:rPr>
          <w:rFonts w:ascii="Montserrat" w:hAnsi="Montserrat" w:cs="Tahoma"/>
          <w:sz w:val="20"/>
          <w:szCs w:val="20"/>
        </w:rPr>
        <w:t>Ретроспектива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</w:t>
      </w:r>
      <w:proofErr w:type="spellStart"/>
      <w:r w:rsidRPr="00DF4B5F">
        <w:rPr>
          <w:rFonts w:ascii="Montserrat" w:hAnsi="Montserrat" w:cs="Tahoma"/>
          <w:sz w:val="20"/>
          <w:szCs w:val="20"/>
        </w:rPr>
        <w:t>рада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</w:t>
      </w:r>
      <w:proofErr w:type="spellStart"/>
      <w:r w:rsidRPr="00DF4B5F">
        <w:rPr>
          <w:rFonts w:ascii="Montserrat" w:hAnsi="Montserrat" w:cs="Tahoma"/>
          <w:sz w:val="20"/>
          <w:szCs w:val="20"/>
        </w:rPr>
        <w:t>Одбора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</w:t>
      </w:r>
      <w:proofErr w:type="spellStart"/>
      <w:r w:rsidRPr="00DF4B5F">
        <w:rPr>
          <w:rFonts w:ascii="Montserrat" w:hAnsi="Montserrat" w:cs="Tahoma"/>
          <w:sz w:val="20"/>
          <w:szCs w:val="20"/>
        </w:rPr>
        <w:t>за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</w:t>
      </w:r>
      <w:proofErr w:type="spellStart"/>
      <w:r w:rsidRPr="00DF4B5F">
        <w:rPr>
          <w:rFonts w:ascii="Montserrat" w:hAnsi="Montserrat" w:cs="Tahoma"/>
          <w:sz w:val="20"/>
          <w:szCs w:val="20"/>
        </w:rPr>
        <w:t>економски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развој – </w:t>
      </w:r>
      <w:proofErr w:type="spellStart"/>
      <w:r w:rsidRPr="00DF4B5F">
        <w:rPr>
          <w:rFonts w:ascii="Montserrat" w:hAnsi="Montserrat" w:cs="Tahoma"/>
          <w:sz w:val="20"/>
          <w:szCs w:val="20"/>
        </w:rPr>
        <w:t>Радиша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</w:t>
      </w:r>
      <w:proofErr w:type="spellStart"/>
      <w:r w:rsidRPr="00DF4B5F">
        <w:rPr>
          <w:rFonts w:ascii="Montserrat" w:hAnsi="Montserrat" w:cs="Tahoma"/>
          <w:sz w:val="20"/>
          <w:szCs w:val="20"/>
        </w:rPr>
        <w:t>Милошевић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, </w:t>
      </w:r>
      <w:proofErr w:type="spellStart"/>
      <w:r w:rsidRPr="00DF4B5F">
        <w:rPr>
          <w:rFonts w:ascii="Montserrat" w:hAnsi="Montserrat" w:cs="Tahoma"/>
          <w:sz w:val="20"/>
          <w:szCs w:val="20"/>
        </w:rPr>
        <w:t>општина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</w:t>
      </w:r>
      <w:proofErr w:type="spellStart"/>
      <w:r w:rsidRPr="00DF4B5F">
        <w:rPr>
          <w:rFonts w:ascii="Montserrat" w:hAnsi="Montserrat" w:cs="Tahoma"/>
          <w:sz w:val="20"/>
          <w:szCs w:val="20"/>
        </w:rPr>
        <w:t>Жагубица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, </w:t>
      </w:r>
      <w:proofErr w:type="spellStart"/>
      <w:r w:rsidRPr="00DF4B5F">
        <w:rPr>
          <w:rFonts w:ascii="Montserrat" w:hAnsi="Montserrat" w:cs="Tahoma"/>
          <w:sz w:val="20"/>
          <w:szCs w:val="20"/>
        </w:rPr>
        <w:t>председавајући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у </w:t>
      </w:r>
      <w:proofErr w:type="spellStart"/>
      <w:r w:rsidRPr="00DF4B5F">
        <w:rPr>
          <w:rFonts w:ascii="Montserrat" w:hAnsi="Montserrat" w:cs="Tahoma"/>
          <w:sz w:val="20"/>
          <w:szCs w:val="20"/>
        </w:rPr>
        <w:t>претходном</w:t>
      </w:r>
      <w:proofErr w:type="spellEnd"/>
      <w:r w:rsidRPr="00DF4B5F">
        <w:rPr>
          <w:rFonts w:ascii="Montserrat" w:hAnsi="Montserrat" w:cs="Tahoma"/>
          <w:sz w:val="20"/>
          <w:szCs w:val="20"/>
        </w:rPr>
        <w:t xml:space="preserve"> </w:t>
      </w:r>
      <w:proofErr w:type="spellStart"/>
      <w:r w:rsidRPr="00DF4B5F">
        <w:rPr>
          <w:rFonts w:ascii="Montserrat" w:hAnsi="Montserrat" w:cs="Tahoma"/>
          <w:sz w:val="20"/>
          <w:szCs w:val="20"/>
        </w:rPr>
        <w:t>периоду</w:t>
      </w:r>
      <w:proofErr w:type="spellEnd"/>
      <w:r w:rsidRPr="00DF4B5F">
        <w:rPr>
          <w:rFonts w:ascii="Montserrat" w:hAnsi="Montserrat" w:cs="Tahoma"/>
          <w:sz w:val="20"/>
          <w:szCs w:val="20"/>
        </w:rPr>
        <w:t>;</w:t>
      </w:r>
    </w:p>
    <w:p w14:paraId="02C0A0D8" w14:textId="77777777" w:rsidR="00EC5D23" w:rsidRDefault="00EC5D23" w:rsidP="00DF4B5F">
      <w:pPr>
        <w:pStyle w:val="AgendaItem"/>
        <w:spacing w:before="0" w:line="276" w:lineRule="auto"/>
        <w:ind w:left="720"/>
        <w:rPr>
          <w:rFonts w:ascii="Montserrat" w:hAnsi="Montserrat"/>
          <w:sz w:val="20"/>
          <w:szCs w:val="20"/>
          <w:lang w:val="sr-Cyrl-CS"/>
        </w:rPr>
      </w:pPr>
    </w:p>
    <w:p w14:paraId="061FA958" w14:textId="1398D385" w:rsidR="00B3323D" w:rsidRPr="006305A1" w:rsidRDefault="00B3323D" w:rsidP="00B3323D">
      <w:pPr>
        <w:pStyle w:val="AgendaItem"/>
        <w:numPr>
          <w:ilvl w:val="0"/>
          <w:numId w:val="1"/>
        </w:numPr>
        <w:spacing w:before="0" w:line="276" w:lineRule="auto"/>
        <w:rPr>
          <w:rFonts w:ascii="Montserrat" w:hAnsi="Montserrat"/>
          <w:sz w:val="20"/>
          <w:szCs w:val="20"/>
          <w:lang w:val="sr-Cyrl-CS"/>
        </w:rPr>
      </w:pPr>
      <w:r w:rsidRPr="006305A1">
        <w:rPr>
          <w:rFonts w:ascii="Montserrat" w:hAnsi="Montserrat"/>
          <w:sz w:val="20"/>
          <w:szCs w:val="20"/>
          <w:lang w:val="sr-Cyrl-CS"/>
        </w:rPr>
        <w:t>Кључне активности у области</w:t>
      </w:r>
      <w:r w:rsidRPr="006305A1">
        <w:rPr>
          <w:rFonts w:ascii="Montserrat" w:hAnsi="Montserrat" w:cs="Tahoma"/>
          <w:sz w:val="20"/>
          <w:szCs w:val="20"/>
          <w:lang w:val="sr-Cyrl-CS"/>
        </w:rPr>
        <w:t xml:space="preserve"> </w:t>
      </w:r>
      <w:r w:rsidR="00DF4B5F">
        <w:rPr>
          <w:rFonts w:ascii="Montserrat" w:hAnsi="Montserrat" w:cs="Tahoma"/>
          <w:sz w:val="20"/>
          <w:szCs w:val="20"/>
          <w:lang w:val="sr-Cyrl-CS"/>
        </w:rPr>
        <w:t>економског развоја</w:t>
      </w:r>
      <w:r w:rsidRPr="006305A1">
        <w:rPr>
          <w:rFonts w:ascii="Montserrat" w:hAnsi="Montserrat" w:cs="Tahoma"/>
          <w:sz w:val="20"/>
          <w:szCs w:val="20"/>
          <w:lang w:val="sr-Cyrl-CS"/>
        </w:rPr>
        <w:t xml:space="preserve"> </w:t>
      </w:r>
      <w:r w:rsidRPr="006305A1">
        <w:rPr>
          <w:rFonts w:ascii="Montserrat" w:hAnsi="Montserrat"/>
          <w:sz w:val="20"/>
          <w:szCs w:val="20"/>
          <w:lang w:val="sr-Cyrl-CS"/>
        </w:rPr>
        <w:t xml:space="preserve">предвиђене </w:t>
      </w:r>
      <w:r w:rsidRPr="006305A1">
        <w:rPr>
          <w:rFonts w:ascii="Montserrat" w:hAnsi="Montserrat"/>
          <w:sz w:val="20"/>
          <w:szCs w:val="20"/>
          <w:lang w:val="sr-Cyrl-RS"/>
        </w:rPr>
        <w:t xml:space="preserve">Стратешким планом СКГО 2022-2025 са фокусом на </w:t>
      </w:r>
      <w:r w:rsidRPr="006305A1">
        <w:rPr>
          <w:rFonts w:ascii="Montserrat" w:hAnsi="Montserrat"/>
          <w:sz w:val="20"/>
          <w:szCs w:val="20"/>
          <w:lang w:val="sr-Cyrl-CS"/>
        </w:rPr>
        <w:t>активности за 2024. годину</w:t>
      </w:r>
      <w:r w:rsidR="00DF4B5F">
        <w:rPr>
          <w:rFonts w:ascii="Montserrat" w:hAnsi="Montserrat"/>
          <w:sz w:val="20"/>
          <w:szCs w:val="20"/>
          <w:lang w:val="sr-Cyrl-CS"/>
        </w:rPr>
        <w:t xml:space="preserve"> – Јелена Михајловић Танасијевић и Слађана  Грујић, СКГО</w:t>
      </w:r>
      <w:r w:rsidR="00454C01">
        <w:rPr>
          <w:rFonts w:ascii="Montserrat" w:hAnsi="Montserrat"/>
          <w:sz w:val="20"/>
          <w:szCs w:val="20"/>
          <w:lang w:val="sr-Cyrl-CS"/>
        </w:rPr>
        <w:t>;</w:t>
      </w:r>
    </w:p>
    <w:p w14:paraId="07B05A35" w14:textId="77777777" w:rsidR="00B3323D" w:rsidRPr="006305A1" w:rsidRDefault="00B3323D" w:rsidP="00B3323D">
      <w:pPr>
        <w:pStyle w:val="AgendaItem"/>
        <w:spacing w:before="0" w:line="276" w:lineRule="auto"/>
        <w:ind w:left="720"/>
        <w:rPr>
          <w:rFonts w:ascii="Montserrat" w:hAnsi="Montserrat"/>
          <w:sz w:val="20"/>
          <w:szCs w:val="20"/>
          <w:lang w:val="sr-Cyrl-CS"/>
        </w:rPr>
      </w:pPr>
    </w:p>
    <w:p w14:paraId="5848E0FE" w14:textId="7E52D63E" w:rsidR="0074211C" w:rsidRDefault="00082222" w:rsidP="00B3323D">
      <w:pPr>
        <w:pStyle w:val="AgendaItem"/>
        <w:numPr>
          <w:ilvl w:val="0"/>
          <w:numId w:val="1"/>
        </w:numPr>
        <w:spacing w:before="0" w:line="276" w:lineRule="auto"/>
        <w:rPr>
          <w:rFonts w:ascii="Montserrat" w:hAnsi="Montserrat"/>
          <w:sz w:val="20"/>
          <w:szCs w:val="20"/>
          <w:lang w:val="sr-Cyrl-CS"/>
        </w:rPr>
      </w:pPr>
      <w:r>
        <w:rPr>
          <w:rFonts w:ascii="Montserrat" w:hAnsi="Montserrat"/>
          <w:sz w:val="20"/>
          <w:szCs w:val="20"/>
          <w:lang w:val="sr-Cyrl-CS"/>
        </w:rPr>
        <w:t>Актуелна иницијатива у области бањског туризма – госпођа Марија Жики</w:t>
      </w:r>
      <w:r w:rsidR="00AB2ED4">
        <w:rPr>
          <w:rFonts w:ascii="Montserrat" w:hAnsi="Montserrat"/>
          <w:sz w:val="20"/>
          <w:szCs w:val="20"/>
          <w:lang w:val="sr-Cyrl-RS"/>
        </w:rPr>
        <w:t>ћ</w:t>
      </w:r>
      <w:r>
        <w:rPr>
          <w:rFonts w:ascii="Montserrat" w:hAnsi="Montserrat"/>
          <w:sz w:val="20"/>
          <w:szCs w:val="20"/>
          <w:lang w:val="sr-Cyrl-CS"/>
        </w:rPr>
        <w:t xml:space="preserve">, општина </w:t>
      </w:r>
      <w:proofErr w:type="spellStart"/>
      <w:r>
        <w:rPr>
          <w:rFonts w:ascii="Montserrat" w:hAnsi="Montserrat"/>
          <w:sz w:val="20"/>
          <w:szCs w:val="20"/>
          <w:lang w:val="sr-Cyrl-CS"/>
        </w:rPr>
        <w:t>Сокобања</w:t>
      </w:r>
      <w:proofErr w:type="spellEnd"/>
      <w:r w:rsidR="00454C01">
        <w:rPr>
          <w:rFonts w:ascii="Montserrat" w:hAnsi="Montserrat"/>
          <w:sz w:val="20"/>
          <w:szCs w:val="20"/>
          <w:lang w:val="sr-Cyrl-CS"/>
        </w:rPr>
        <w:t>;</w:t>
      </w:r>
    </w:p>
    <w:p w14:paraId="7EEC62FC" w14:textId="77777777" w:rsidR="0074211C" w:rsidRDefault="0074211C" w:rsidP="0074211C">
      <w:pPr>
        <w:pStyle w:val="ListParagraph"/>
        <w:rPr>
          <w:rFonts w:ascii="Montserrat" w:hAnsi="Montserrat"/>
          <w:sz w:val="20"/>
          <w:szCs w:val="20"/>
          <w:lang w:val="sr-Cyrl-CS"/>
        </w:rPr>
      </w:pPr>
    </w:p>
    <w:p w14:paraId="39E97598" w14:textId="39E4D78E" w:rsidR="0037205A" w:rsidRDefault="0037205A" w:rsidP="007A0BC2">
      <w:pPr>
        <w:pStyle w:val="AgendaItem"/>
        <w:numPr>
          <w:ilvl w:val="0"/>
          <w:numId w:val="1"/>
        </w:numPr>
        <w:spacing w:before="0" w:line="276" w:lineRule="auto"/>
        <w:rPr>
          <w:rFonts w:ascii="Montserrat" w:hAnsi="Montserrat"/>
          <w:sz w:val="20"/>
          <w:szCs w:val="20"/>
          <w:lang w:val="sr-Cyrl-CS"/>
        </w:rPr>
      </w:pPr>
      <w:r>
        <w:rPr>
          <w:rFonts w:ascii="Montserrat" w:hAnsi="Montserrat"/>
          <w:sz w:val="20"/>
          <w:szCs w:val="20"/>
          <w:lang w:val="sr-Cyrl-CS"/>
        </w:rPr>
        <w:t xml:space="preserve">У сусрет мерама </w:t>
      </w:r>
      <w:r w:rsidR="00AB2ED4">
        <w:rPr>
          <w:rFonts w:ascii="Montserrat" w:hAnsi="Montserrat"/>
          <w:sz w:val="20"/>
          <w:szCs w:val="20"/>
          <w:lang w:val="sr-Latn-RS"/>
        </w:rPr>
        <w:t>IPARD</w:t>
      </w:r>
      <w:r>
        <w:rPr>
          <w:rFonts w:ascii="Montserrat" w:hAnsi="Montserrat"/>
          <w:sz w:val="20"/>
          <w:szCs w:val="20"/>
          <w:lang w:val="sr-Cyrl-CS"/>
        </w:rPr>
        <w:t xml:space="preserve"> програма од значаја за ЈЛС </w:t>
      </w:r>
      <w:r w:rsidR="00275315">
        <w:rPr>
          <w:rFonts w:ascii="Montserrat" w:hAnsi="Montserrat"/>
          <w:sz w:val="20"/>
          <w:szCs w:val="20"/>
          <w:lang w:val="sr-Cyrl-CS"/>
        </w:rPr>
        <w:t>–</w:t>
      </w:r>
      <w:r>
        <w:rPr>
          <w:rFonts w:ascii="Montserrat" w:hAnsi="Montserrat"/>
          <w:sz w:val="20"/>
          <w:szCs w:val="20"/>
          <w:lang w:val="sr-Cyrl-CS"/>
        </w:rPr>
        <w:t xml:space="preserve"> </w:t>
      </w:r>
      <w:r w:rsidR="00275315">
        <w:rPr>
          <w:rFonts w:ascii="Montserrat" w:hAnsi="Montserrat"/>
          <w:sz w:val="20"/>
          <w:szCs w:val="20"/>
          <w:lang w:val="sr-Cyrl-CS"/>
        </w:rPr>
        <w:t xml:space="preserve">госпођа Јасмина Миљковић, шеф </w:t>
      </w:r>
      <w:r w:rsidR="00AB2ED4">
        <w:rPr>
          <w:rFonts w:ascii="Montserrat" w:hAnsi="Montserrat"/>
          <w:sz w:val="20"/>
          <w:szCs w:val="20"/>
          <w:lang w:val="sr-Latn-RS"/>
        </w:rPr>
        <w:t>IPARD</w:t>
      </w:r>
      <w:r w:rsidR="00275315">
        <w:rPr>
          <w:rFonts w:ascii="Montserrat" w:hAnsi="Montserrat"/>
          <w:sz w:val="20"/>
          <w:szCs w:val="20"/>
          <w:lang w:val="sr-Cyrl-CS"/>
        </w:rPr>
        <w:t xml:space="preserve"> Управљачког тела и начелник Одељења за управљање </w:t>
      </w:r>
      <w:r w:rsidR="00AB2ED4">
        <w:rPr>
          <w:rFonts w:ascii="Montserrat" w:hAnsi="Montserrat"/>
          <w:sz w:val="20"/>
          <w:szCs w:val="20"/>
          <w:lang w:val="sr-Latn-RS"/>
        </w:rPr>
        <w:t>IPARD</w:t>
      </w:r>
      <w:r w:rsidR="00275315">
        <w:rPr>
          <w:rFonts w:ascii="Montserrat" w:hAnsi="Montserrat"/>
          <w:sz w:val="20"/>
          <w:szCs w:val="20"/>
          <w:lang w:val="sr-Cyrl-CS"/>
        </w:rPr>
        <w:t xml:space="preserve"> програмом, Министарство пољопривреде, шумарства и водопривред</w:t>
      </w:r>
      <w:r w:rsidR="00966FA5">
        <w:rPr>
          <w:rFonts w:ascii="Montserrat" w:hAnsi="Montserrat"/>
          <w:sz w:val="20"/>
          <w:szCs w:val="20"/>
          <w:lang w:val="sr-Cyrl-CS"/>
        </w:rPr>
        <w:t>е</w:t>
      </w:r>
      <w:r w:rsidR="008E5D7D">
        <w:rPr>
          <w:rFonts w:ascii="Montserrat" w:hAnsi="Montserrat"/>
          <w:sz w:val="20"/>
          <w:szCs w:val="20"/>
          <w:lang w:val="sr-Latn-RS"/>
        </w:rPr>
        <w:t>;</w:t>
      </w:r>
    </w:p>
    <w:p w14:paraId="22BA3025" w14:textId="77777777" w:rsidR="00CE4B03" w:rsidRDefault="00CE4B03" w:rsidP="00CE4B03">
      <w:pPr>
        <w:pStyle w:val="AgendaItem"/>
        <w:spacing w:before="0" w:line="276" w:lineRule="auto"/>
        <w:rPr>
          <w:rFonts w:ascii="Montserrat" w:hAnsi="Montserrat"/>
          <w:sz w:val="20"/>
          <w:szCs w:val="20"/>
          <w:lang w:val="sr-Cyrl-CS"/>
        </w:rPr>
      </w:pPr>
    </w:p>
    <w:p w14:paraId="7AF1AC18" w14:textId="2B29E4F7" w:rsidR="00B3323D" w:rsidRPr="00D4278F" w:rsidRDefault="00966FA5" w:rsidP="00BD2425">
      <w:pPr>
        <w:pStyle w:val="AgendaItem"/>
        <w:numPr>
          <w:ilvl w:val="0"/>
          <w:numId w:val="1"/>
        </w:numPr>
        <w:spacing w:before="0" w:after="0" w:line="276" w:lineRule="auto"/>
        <w:textAlignment w:val="baseline"/>
        <w:rPr>
          <w:rFonts w:ascii="Montserrat" w:hAnsi="Montserrat"/>
          <w:sz w:val="20"/>
          <w:szCs w:val="20"/>
          <w:lang w:val="sr-Cyrl-CS"/>
        </w:rPr>
      </w:pPr>
      <w:r w:rsidRPr="00D4278F">
        <w:rPr>
          <w:rFonts w:ascii="Montserrat" w:hAnsi="Montserrat"/>
          <w:sz w:val="20"/>
          <w:szCs w:val="20"/>
          <w:lang w:val="sr-Cyrl-CS"/>
        </w:rPr>
        <w:t xml:space="preserve">Разно </w:t>
      </w:r>
      <w:r w:rsidR="00D4278F" w:rsidRPr="00D4278F">
        <w:rPr>
          <w:rFonts w:ascii="Montserrat" w:hAnsi="Montserrat"/>
          <w:sz w:val="20"/>
          <w:szCs w:val="20"/>
          <w:lang w:val="sr-Cyrl-CS"/>
        </w:rPr>
        <w:t>–</w:t>
      </w:r>
      <w:r w:rsidRPr="00D4278F">
        <w:rPr>
          <w:rFonts w:ascii="Montserrat" w:hAnsi="Montserrat"/>
          <w:sz w:val="20"/>
          <w:szCs w:val="20"/>
          <w:lang w:val="sr-Cyrl-CS"/>
        </w:rPr>
        <w:t xml:space="preserve"> </w:t>
      </w:r>
      <w:r w:rsidR="00D4278F" w:rsidRPr="00D4278F">
        <w:rPr>
          <w:rFonts w:ascii="Montserrat" w:hAnsi="Montserrat"/>
          <w:sz w:val="20"/>
          <w:szCs w:val="20"/>
          <w:lang w:val="sr-Cyrl-CS"/>
        </w:rPr>
        <w:t>предлози и иницијативе</w:t>
      </w:r>
      <w:bookmarkEnd w:id="1"/>
    </w:p>
    <w:sectPr w:rsidR="00B3323D" w:rsidRPr="00D4278F" w:rsidSect="006305A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418" w:left="113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9E8BA" w14:textId="77777777" w:rsidR="00DC7968" w:rsidRDefault="00DC7968" w:rsidP="00CC0E3D">
      <w:r>
        <w:separator/>
      </w:r>
    </w:p>
  </w:endnote>
  <w:endnote w:type="continuationSeparator" w:id="0">
    <w:p w14:paraId="7CE26417" w14:textId="77777777" w:rsidR="00DC7968" w:rsidRDefault="00DC7968" w:rsidP="00C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8060" w14:textId="3DB7EF91" w:rsidR="00A724E8" w:rsidRDefault="00A724E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6E57DB" wp14:editId="44BB597A">
          <wp:simplePos x="0" y="0"/>
          <wp:positionH relativeFrom="margin">
            <wp:align>left</wp:align>
          </wp:positionH>
          <wp:positionV relativeFrom="page">
            <wp:posOffset>9168214</wp:posOffset>
          </wp:positionV>
          <wp:extent cx="6348730" cy="1334135"/>
          <wp:effectExtent l="0" t="0" r="0" b="0"/>
          <wp:wrapSquare wrapText="bothSides"/>
          <wp:docPr id="1356207814" name="Picture 1356207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73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CFEE" w14:textId="04CD35C1" w:rsidR="00CC0E3D" w:rsidRDefault="00CC0E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3F232" wp14:editId="2544724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0" b="0"/>
          <wp:wrapSquare wrapText="bothSides"/>
          <wp:docPr id="13651346" name="Picture 1365134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BBB6C" w14:textId="77777777" w:rsidR="00DC7968" w:rsidRDefault="00DC7968" w:rsidP="00CC0E3D">
      <w:r>
        <w:separator/>
      </w:r>
    </w:p>
  </w:footnote>
  <w:footnote w:type="continuationSeparator" w:id="0">
    <w:p w14:paraId="0868C4A6" w14:textId="77777777" w:rsidR="00DC7968" w:rsidRDefault="00DC7968" w:rsidP="00CC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05134" w14:paraId="705716DE" w14:textId="77777777" w:rsidTr="00E05134">
      <w:tc>
        <w:tcPr>
          <w:tcW w:w="4814" w:type="dxa"/>
        </w:tcPr>
        <w:p w14:paraId="6C34ADD0" w14:textId="4C9C8F66" w:rsidR="00E05134" w:rsidRDefault="00E05134">
          <w:pPr>
            <w:pStyle w:val="Header"/>
          </w:pPr>
        </w:p>
      </w:tc>
      <w:tc>
        <w:tcPr>
          <w:tcW w:w="4814" w:type="dxa"/>
        </w:tcPr>
        <w:p w14:paraId="3BFCE7D8" w14:textId="77777777" w:rsidR="00E05134" w:rsidRDefault="00E05134" w:rsidP="00E05134">
          <w:pPr>
            <w:pStyle w:val="Header"/>
            <w:jc w:val="right"/>
          </w:pPr>
        </w:p>
      </w:tc>
    </w:tr>
  </w:tbl>
  <w:p w14:paraId="59DCEF75" w14:textId="407465CB" w:rsidR="00017F60" w:rsidRDefault="0053259F" w:rsidP="0053259F">
    <w:pPr>
      <w:pStyle w:val="Header"/>
      <w:jc w:val="center"/>
    </w:pPr>
    <w:r w:rsidRPr="00707AD9">
      <w:rPr>
        <w:rFonts w:ascii="Cambria" w:eastAsia="Calibri" w:hAnsi="Cambria"/>
        <w:noProof/>
      </w:rPr>
      <w:drawing>
        <wp:inline distT="0" distB="0" distL="0" distR="0" wp14:anchorId="4C71ED12" wp14:editId="083B019D">
          <wp:extent cx="2077393" cy="733227"/>
          <wp:effectExtent l="0" t="0" r="0" b="0"/>
          <wp:docPr id="1430194130" name="Picture 1430194130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7358" cy="736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4B7D" w14:textId="133892A9" w:rsidR="00B13BF4" w:rsidRDefault="00062B1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5F22DA" wp14:editId="314BB2F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0" b="0"/>
          <wp:wrapSquare wrapText="bothSides"/>
          <wp:docPr id="2100963387" name="Picture 210096338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B0B81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F691C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315331">
    <w:abstractNumId w:val="1"/>
  </w:num>
  <w:num w:numId="2" w16cid:durableId="20267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D"/>
    <w:rsid w:val="000035E0"/>
    <w:rsid w:val="00017F60"/>
    <w:rsid w:val="00023ECC"/>
    <w:rsid w:val="000352AB"/>
    <w:rsid w:val="00035E81"/>
    <w:rsid w:val="00044968"/>
    <w:rsid w:val="00045A0E"/>
    <w:rsid w:val="00053F79"/>
    <w:rsid w:val="00062B16"/>
    <w:rsid w:val="0007636E"/>
    <w:rsid w:val="00082222"/>
    <w:rsid w:val="00091DCC"/>
    <w:rsid w:val="00094494"/>
    <w:rsid w:val="00096EB7"/>
    <w:rsid w:val="000B53B1"/>
    <w:rsid w:val="000B644D"/>
    <w:rsid w:val="000C23DB"/>
    <w:rsid w:val="000D6761"/>
    <w:rsid w:val="000E2FF3"/>
    <w:rsid w:val="000E60D3"/>
    <w:rsid w:val="000F1B5A"/>
    <w:rsid w:val="001067C1"/>
    <w:rsid w:val="00112396"/>
    <w:rsid w:val="00124D4B"/>
    <w:rsid w:val="00126A43"/>
    <w:rsid w:val="001342BF"/>
    <w:rsid w:val="00141E2E"/>
    <w:rsid w:val="00161E3E"/>
    <w:rsid w:val="00165010"/>
    <w:rsid w:val="001740D3"/>
    <w:rsid w:val="001842E7"/>
    <w:rsid w:val="001C15E2"/>
    <w:rsid w:val="001D5831"/>
    <w:rsid w:val="001E2DB5"/>
    <w:rsid w:val="001E6AF6"/>
    <w:rsid w:val="00212B80"/>
    <w:rsid w:val="00223A65"/>
    <w:rsid w:val="00264053"/>
    <w:rsid w:val="00265752"/>
    <w:rsid w:val="002700C9"/>
    <w:rsid w:val="00275315"/>
    <w:rsid w:val="002836A2"/>
    <w:rsid w:val="00284978"/>
    <w:rsid w:val="00291AAC"/>
    <w:rsid w:val="002C43F7"/>
    <w:rsid w:val="002E7690"/>
    <w:rsid w:val="00303B89"/>
    <w:rsid w:val="003140F7"/>
    <w:rsid w:val="00325183"/>
    <w:rsid w:val="00356B02"/>
    <w:rsid w:val="00361338"/>
    <w:rsid w:val="0036763E"/>
    <w:rsid w:val="0037205A"/>
    <w:rsid w:val="00374917"/>
    <w:rsid w:val="003804D1"/>
    <w:rsid w:val="003816C4"/>
    <w:rsid w:val="00381817"/>
    <w:rsid w:val="00390DE1"/>
    <w:rsid w:val="00393271"/>
    <w:rsid w:val="003D6FDD"/>
    <w:rsid w:val="003F437C"/>
    <w:rsid w:val="0041540F"/>
    <w:rsid w:val="00417F49"/>
    <w:rsid w:val="00421749"/>
    <w:rsid w:val="0042210D"/>
    <w:rsid w:val="00426C3E"/>
    <w:rsid w:val="00454C01"/>
    <w:rsid w:val="004636C8"/>
    <w:rsid w:val="0048597A"/>
    <w:rsid w:val="004A5092"/>
    <w:rsid w:val="004C75B6"/>
    <w:rsid w:val="004F568D"/>
    <w:rsid w:val="00514BDD"/>
    <w:rsid w:val="00526442"/>
    <w:rsid w:val="0053259F"/>
    <w:rsid w:val="005450B8"/>
    <w:rsid w:val="005731C3"/>
    <w:rsid w:val="005B1977"/>
    <w:rsid w:val="005B455C"/>
    <w:rsid w:val="005B50A3"/>
    <w:rsid w:val="005C0047"/>
    <w:rsid w:val="005E067F"/>
    <w:rsid w:val="005F4A60"/>
    <w:rsid w:val="00615851"/>
    <w:rsid w:val="006170AD"/>
    <w:rsid w:val="006173D0"/>
    <w:rsid w:val="006305A1"/>
    <w:rsid w:val="00637DFD"/>
    <w:rsid w:val="006460B4"/>
    <w:rsid w:val="006558D7"/>
    <w:rsid w:val="00656DCF"/>
    <w:rsid w:val="006924EB"/>
    <w:rsid w:val="00693149"/>
    <w:rsid w:val="006943C9"/>
    <w:rsid w:val="00694A9D"/>
    <w:rsid w:val="00696057"/>
    <w:rsid w:val="006D1100"/>
    <w:rsid w:val="006D6597"/>
    <w:rsid w:val="006E6C03"/>
    <w:rsid w:val="006E71BE"/>
    <w:rsid w:val="006F4FCF"/>
    <w:rsid w:val="006F76CC"/>
    <w:rsid w:val="0071636C"/>
    <w:rsid w:val="007253DE"/>
    <w:rsid w:val="007365E4"/>
    <w:rsid w:val="0074211C"/>
    <w:rsid w:val="007452BD"/>
    <w:rsid w:val="00750363"/>
    <w:rsid w:val="00784417"/>
    <w:rsid w:val="007A0BC2"/>
    <w:rsid w:val="007C4AA6"/>
    <w:rsid w:val="007D2D70"/>
    <w:rsid w:val="007E0B5B"/>
    <w:rsid w:val="007E49F6"/>
    <w:rsid w:val="007F6901"/>
    <w:rsid w:val="00801D62"/>
    <w:rsid w:val="00815D03"/>
    <w:rsid w:val="00816420"/>
    <w:rsid w:val="00820401"/>
    <w:rsid w:val="00825484"/>
    <w:rsid w:val="00832659"/>
    <w:rsid w:val="00854B82"/>
    <w:rsid w:val="008A037B"/>
    <w:rsid w:val="008A794E"/>
    <w:rsid w:val="008C13F3"/>
    <w:rsid w:val="008C1993"/>
    <w:rsid w:val="008C4F39"/>
    <w:rsid w:val="008D1841"/>
    <w:rsid w:val="008E291F"/>
    <w:rsid w:val="008E5D7D"/>
    <w:rsid w:val="00923D18"/>
    <w:rsid w:val="00937F65"/>
    <w:rsid w:val="00940CCE"/>
    <w:rsid w:val="009436AB"/>
    <w:rsid w:val="00954FF1"/>
    <w:rsid w:val="00966FA5"/>
    <w:rsid w:val="0097080A"/>
    <w:rsid w:val="009716D1"/>
    <w:rsid w:val="0097797D"/>
    <w:rsid w:val="00980521"/>
    <w:rsid w:val="00981AA6"/>
    <w:rsid w:val="009C2AF2"/>
    <w:rsid w:val="009C3579"/>
    <w:rsid w:val="009D6677"/>
    <w:rsid w:val="009F5499"/>
    <w:rsid w:val="00A009A4"/>
    <w:rsid w:val="00A0449E"/>
    <w:rsid w:val="00A21FCF"/>
    <w:rsid w:val="00A23945"/>
    <w:rsid w:val="00A36A65"/>
    <w:rsid w:val="00A54940"/>
    <w:rsid w:val="00A724E8"/>
    <w:rsid w:val="00AB2ED4"/>
    <w:rsid w:val="00AB344C"/>
    <w:rsid w:val="00AC35D8"/>
    <w:rsid w:val="00AD141C"/>
    <w:rsid w:val="00B04426"/>
    <w:rsid w:val="00B106AC"/>
    <w:rsid w:val="00B11C75"/>
    <w:rsid w:val="00B13BF4"/>
    <w:rsid w:val="00B2065D"/>
    <w:rsid w:val="00B3323D"/>
    <w:rsid w:val="00B634AB"/>
    <w:rsid w:val="00B72E30"/>
    <w:rsid w:val="00B8266C"/>
    <w:rsid w:val="00B85876"/>
    <w:rsid w:val="00BB2D0C"/>
    <w:rsid w:val="00BC3CA5"/>
    <w:rsid w:val="00BE7598"/>
    <w:rsid w:val="00BF0BCC"/>
    <w:rsid w:val="00BF5B01"/>
    <w:rsid w:val="00C23803"/>
    <w:rsid w:val="00C76BB7"/>
    <w:rsid w:val="00CC0E3D"/>
    <w:rsid w:val="00CC2125"/>
    <w:rsid w:val="00CC46A4"/>
    <w:rsid w:val="00CD25E3"/>
    <w:rsid w:val="00CD2D0A"/>
    <w:rsid w:val="00CD63E9"/>
    <w:rsid w:val="00CD7A73"/>
    <w:rsid w:val="00CE4B03"/>
    <w:rsid w:val="00CE7061"/>
    <w:rsid w:val="00D122AE"/>
    <w:rsid w:val="00D22FC8"/>
    <w:rsid w:val="00D4278F"/>
    <w:rsid w:val="00D4468F"/>
    <w:rsid w:val="00D57D59"/>
    <w:rsid w:val="00D86FA1"/>
    <w:rsid w:val="00D97CDB"/>
    <w:rsid w:val="00DC7968"/>
    <w:rsid w:val="00DD58A7"/>
    <w:rsid w:val="00DD6F08"/>
    <w:rsid w:val="00DE2F1F"/>
    <w:rsid w:val="00DE4080"/>
    <w:rsid w:val="00DE516B"/>
    <w:rsid w:val="00DF4B5F"/>
    <w:rsid w:val="00DF5B06"/>
    <w:rsid w:val="00E05134"/>
    <w:rsid w:val="00E06ED9"/>
    <w:rsid w:val="00E17FA1"/>
    <w:rsid w:val="00E324AB"/>
    <w:rsid w:val="00E702FA"/>
    <w:rsid w:val="00E7748B"/>
    <w:rsid w:val="00EB08BD"/>
    <w:rsid w:val="00EC5D23"/>
    <w:rsid w:val="00ED0DE4"/>
    <w:rsid w:val="00EE16D4"/>
    <w:rsid w:val="00EF1D3F"/>
    <w:rsid w:val="00EF3063"/>
    <w:rsid w:val="00EF7464"/>
    <w:rsid w:val="00F26DE8"/>
    <w:rsid w:val="00F44C98"/>
    <w:rsid w:val="00F72105"/>
    <w:rsid w:val="00F9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9DCFD"/>
  <w15:docId w15:val="{18E427AA-C6E1-41ED-A6C8-349D3AD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D"/>
  </w:style>
  <w:style w:type="paragraph" w:styleId="Footer">
    <w:name w:val="footer"/>
    <w:basedOn w:val="Normal"/>
    <w:link w:val="Foot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D"/>
  </w:style>
  <w:style w:type="table" w:styleId="TableGrid">
    <w:name w:val="Table Grid"/>
    <w:basedOn w:val="TableNormal"/>
    <w:uiPriority w:val="39"/>
    <w:rsid w:val="00E0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6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0B644D"/>
  </w:style>
  <w:style w:type="character" w:customStyle="1" w:styleId="normaltextrun">
    <w:name w:val="normaltextrun"/>
    <w:basedOn w:val="DefaultParagraphFont"/>
    <w:rsid w:val="000B644D"/>
  </w:style>
  <w:style w:type="character" w:styleId="Hyperlink">
    <w:name w:val="Hyperlink"/>
    <w:basedOn w:val="DefaultParagraphFont"/>
    <w:uiPriority w:val="99"/>
    <w:unhideWhenUsed/>
    <w:rsid w:val="000B64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44D"/>
    <w:pPr>
      <w:spacing w:line="259" w:lineRule="auto"/>
      <w:ind w:left="720"/>
      <w:contextualSpacing/>
    </w:pPr>
    <w:rPr>
      <w:rFonts w:ascii="Cambria" w:hAnsi="Cambria"/>
      <w:sz w:val="22"/>
      <w:szCs w:val="22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381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8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9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259F"/>
  </w:style>
  <w:style w:type="paragraph" w:customStyle="1" w:styleId="AgendaItem">
    <w:name w:val="Agenda Item"/>
    <w:basedOn w:val="Normal"/>
    <w:rsid w:val="00B3323D"/>
    <w:pPr>
      <w:spacing w:before="40" w:after="40"/>
    </w:pPr>
    <w:rPr>
      <w:rFonts w:ascii="Tahoma" w:eastAsia="Times New Roman" w:hAnsi="Tahoma" w:cs="Times New Roman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meeting/register/tZYtdumorjwjG9xjL7ZTXAIRuPm7Kf5chVz_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6B5B8-B724-404A-8FAA-0BC13CDC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46523-95F2-42E3-8CA6-534A7B99963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9D0CC3D8-1069-452F-99F7-3496817DC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Mihailović</dc:creator>
  <cp:keywords/>
  <dc:description/>
  <cp:lastModifiedBy>Sladjana Grujic</cp:lastModifiedBy>
  <cp:revision>13</cp:revision>
  <dcterms:created xsi:type="dcterms:W3CDTF">2024-09-26T07:39:00Z</dcterms:created>
  <dcterms:modified xsi:type="dcterms:W3CDTF">2024-09-27T12:30:00Z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