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9A" w:rsidRDefault="006F4B9A" w:rsidP="003B0898">
      <w:pPr>
        <w:jc w:val="center"/>
        <w:rPr>
          <w:rFonts w:ascii="Cambria" w:hAnsi="Cambria"/>
          <w:b/>
          <w:color w:val="002060"/>
          <w:sz w:val="28"/>
          <w:szCs w:val="28"/>
          <w:lang w:val="sr-Latn-RS"/>
        </w:rPr>
      </w:pPr>
    </w:p>
    <w:p w:rsidR="00E12061" w:rsidRPr="003B0898" w:rsidRDefault="006E60EA" w:rsidP="003B0898">
      <w:pPr>
        <w:jc w:val="center"/>
        <w:rPr>
          <w:rFonts w:ascii="Cambria" w:hAnsi="Cambria"/>
          <w:b/>
          <w:color w:val="002060"/>
          <w:sz w:val="28"/>
          <w:szCs w:val="28"/>
          <w:lang w:val="sr-Latn-RS"/>
        </w:rPr>
      </w:pPr>
      <w:r>
        <w:rPr>
          <w:rFonts w:ascii="Cambria" w:hAnsi="Cambria"/>
          <w:b/>
          <w:color w:val="002060"/>
          <w:sz w:val="28"/>
          <w:szCs w:val="28"/>
          <w:lang w:val="sr-Latn-RS"/>
        </w:rPr>
        <w:t>Izveštaj</w:t>
      </w:r>
      <w:r w:rsidR="00D609AA" w:rsidRPr="003B0898"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o sprovedenoj </w:t>
      </w:r>
      <w:r w:rsidR="006F4B9A">
        <w:rPr>
          <w:rFonts w:ascii="Cambria" w:hAnsi="Cambria"/>
          <w:b/>
          <w:color w:val="002060"/>
          <w:sz w:val="28"/>
          <w:szCs w:val="28"/>
          <w:lang w:val="sr-Latn-RS"/>
        </w:rPr>
        <w:t>proceni</w:t>
      </w:r>
      <w:r w:rsidR="00D609AA" w:rsidRPr="003B0898"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</w:t>
      </w:r>
      <w:r w:rsidR="003B0898"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       </w:t>
      </w:r>
      <w:r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  </w:t>
      </w:r>
      <w:r w:rsidR="003B0898"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                               </w:t>
      </w:r>
      <w:r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</w:t>
      </w:r>
      <w:r w:rsidR="003B0898">
        <w:rPr>
          <w:rFonts w:ascii="Cambria" w:hAnsi="Cambria"/>
          <w:b/>
          <w:color w:val="002060"/>
          <w:sz w:val="28"/>
          <w:szCs w:val="28"/>
          <w:lang w:val="sr-Latn-RS"/>
        </w:rPr>
        <w:t xml:space="preserve">                           </w:t>
      </w:r>
      <w:r w:rsidR="00D609AA" w:rsidRPr="003B0898">
        <w:rPr>
          <w:rFonts w:ascii="Cambria" w:hAnsi="Cambria"/>
          <w:b/>
          <w:color w:val="002060"/>
          <w:sz w:val="28"/>
          <w:szCs w:val="28"/>
          <w:lang w:val="sr-Latn-RS"/>
        </w:rPr>
        <w:t>potreba za stručnim usavršavanjem</w:t>
      </w:r>
    </w:p>
    <w:p w:rsidR="003B0898" w:rsidRPr="006E60EA" w:rsidRDefault="003B0898" w:rsidP="006E60EA">
      <w:pPr>
        <w:pStyle w:val="ListParagraph"/>
        <w:tabs>
          <w:tab w:val="left" w:pos="5610"/>
        </w:tabs>
        <w:rPr>
          <w:rFonts w:ascii="Cambria" w:hAnsi="Cambria"/>
          <w:b/>
          <w:color w:val="002060"/>
          <w:lang w:val="sr-Latn-RS"/>
        </w:rPr>
      </w:pPr>
    </w:p>
    <w:p w:rsidR="003B0898" w:rsidRDefault="003B0898" w:rsidP="003B0898">
      <w:pPr>
        <w:pStyle w:val="ListParagraph"/>
        <w:numPr>
          <w:ilvl w:val="0"/>
          <w:numId w:val="1"/>
        </w:numPr>
        <w:rPr>
          <w:rFonts w:ascii="Cambria" w:hAnsi="Cambria"/>
          <w:b/>
          <w:color w:val="002060"/>
          <w:lang w:val="sr-Latn-RS"/>
        </w:rPr>
      </w:pPr>
      <w:r>
        <w:rPr>
          <w:rFonts w:ascii="Cambria" w:hAnsi="Cambria"/>
          <w:b/>
          <w:color w:val="002060"/>
          <w:lang w:val="sr-Latn-RS"/>
        </w:rPr>
        <w:t>Uvod</w:t>
      </w:r>
      <w:bookmarkStart w:id="0" w:name="_GoBack"/>
      <w:bookmarkEnd w:id="0"/>
    </w:p>
    <w:p w:rsidR="003B0898" w:rsidRDefault="003B0898" w:rsidP="003B0898">
      <w:pPr>
        <w:pStyle w:val="ListParagraph"/>
        <w:rPr>
          <w:rFonts w:ascii="Cambria" w:hAnsi="Cambria"/>
          <w:b/>
          <w:color w:val="002060"/>
          <w:lang w:val="sr-Latn-RS"/>
        </w:rPr>
      </w:pPr>
    </w:p>
    <w:p w:rsidR="003B0898" w:rsidRDefault="00393F3B" w:rsidP="003B089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i/>
          <w:color w:val="002060"/>
          <w:lang w:val="sr-Latn-RS"/>
        </w:rPr>
      </w:pPr>
      <w:r>
        <w:rPr>
          <w:rFonts w:ascii="Cambria" w:hAnsi="Cambria"/>
          <w:b/>
          <w:i/>
          <w:color w:val="002060"/>
          <w:lang w:val="sr-Latn-RS"/>
        </w:rPr>
        <w:t>Pojam, s</w:t>
      </w:r>
      <w:r w:rsidR="003B0898" w:rsidRPr="003B0898">
        <w:rPr>
          <w:rFonts w:ascii="Cambria" w:hAnsi="Cambria"/>
          <w:b/>
          <w:i/>
          <w:color w:val="002060"/>
          <w:lang w:val="sr-Latn-RS"/>
        </w:rPr>
        <w:t>vrha i ciljevi analize potreba za obukom</w:t>
      </w:r>
      <w:r>
        <w:rPr>
          <w:rFonts w:ascii="Cambria" w:hAnsi="Cambria"/>
          <w:b/>
          <w:i/>
          <w:color w:val="002060"/>
          <w:lang w:val="sr-Latn-RS"/>
        </w:rPr>
        <w:t xml:space="preserve"> </w:t>
      </w:r>
      <w:r w:rsidRPr="00393F3B">
        <w:rPr>
          <w:rFonts w:ascii="Cambria" w:hAnsi="Cambria"/>
          <w:i/>
          <w:lang w:val="sr-Latn-RS"/>
        </w:rPr>
        <w:t>(</w:t>
      </w:r>
      <w:r>
        <w:rPr>
          <w:rFonts w:ascii="Cambria" w:hAnsi="Cambria"/>
          <w:i/>
          <w:lang w:val="sr-Latn-RS"/>
        </w:rPr>
        <w:t>½ strane)</w:t>
      </w:r>
    </w:p>
    <w:p w:rsidR="00393F3B" w:rsidRPr="00393F3B" w:rsidRDefault="00393F3B" w:rsidP="003B0898">
      <w:pPr>
        <w:spacing w:after="0" w:line="240" w:lineRule="auto"/>
        <w:rPr>
          <w:rFonts w:ascii="Cambria" w:hAnsi="Cambria"/>
          <w:i/>
          <w:lang w:val="sr-Latn-RS"/>
        </w:rPr>
      </w:pPr>
    </w:p>
    <w:p w:rsidR="003B0898" w:rsidRPr="00393F3B" w:rsidRDefault="00393F3B" w:rsidP="003B089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  <w:lang w:val="sr-Latn-RS"/>
        </w:rPr>
      </w:pPr>
      <w:r>
        <w:rPr>
          <w:rFonts w:ascii="Cambria" w:hAnsi="Cambria"/>
          <w:i/>
          <w:lang w:val="sr-Latn-RS"/>
        </w:rPr>
        <w:t>Šta podrazumeva</w:t>
      </w:r>
      <w:r w:rsidR="003B0898" w:rsidRPr="00393F3B">
        <w:rPr>
          <w:rFonts w:ascii="Cambria" w:hAnsi="Cambria"/>
          <w:i/>
          <w:lang w:val="sr-Latn-RS"/>
        </w:rPr>
        <w:t xml:space="preserve"> analiza potreba za stručnim usavršavanjem?</w:t>
      </w:r>
    </w:p>
    <w:p w:rsidR="003B0898" w:rsidRDefault="00393F3B" w:rsidP="003B089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  <w:lang w:val="sr-Latn-RS"/>
        </w:rPr>
      </w:pPr>
      <w:r>
        <w:rPr>
          <w:rFonts w:ascii="Cambria" w:hAnsi="Cambria"/>
          <w:i/>
          <w:lang w:val="sr-Latn-RS"/>
        </w:rPr>
        <w:t>Čemu ona služi i zašto je sprovedena</w:t>
      </w:r>
      <w:r w:rsidRPr="00393F3B">
        <w:rPr>
          <w:rFonts w:ascii="Cambria" w:hAnsi="Cambria"/>
          <w:i/>
          <w:lang w:val="sr-Latn-RS"/>
        </w:rPr>
        <w:t>?</w:t>
      </w:r>
    </w:p>
    <w:p w:rsidR="00393F3B" w:rsidRPr="00393F3B" w:rsidRDefault="00393F3B" w:rsidP="003B089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  <w:lang w:val="sr-Latn-RS"/>
        </w:rPr>
      </w:pPr>
      <w:r w:rsidRPr="00393F3B">
        <w:rPr>
          <w:rFonts w:ascii="Cambria" w:hAnsi="Cambria"/>
          <w:i/>
          <w:lang w:val="sr-Latn-RS"/>
        </w:rPr>
        <w:t>Period za koji je pripremljene analiza</w:t>
      </w:r>
      <w:r>
        <w:rPr>
          <w:rFonts w:ascii="Cambria" w:hAnsi="Cambria"/>
          <w:i/>
          <w:lang w:val="sr-Latn-RS"/>
        </w:rPr>
        <w:t xml:space="preserve"> potreba za stručnim usavršavanjem.</w:t>
      </w:r>
    </w:p>
    <w:p w:rsidR="003B0898" w:rsidRDefault="003B0898" w:rsidP="003B0898">
      <w:pPr>
        <w:pStyle w:val="ListParagraph"/>
        <w:spacing w:after="0" w:line="240" w:lineRule="auto"/>
        <w:rPr>
          <w:rFonts w:ascii="Cambria" w:hAnsi="Cambria"/>
          <w:b/>
          <w:i/>
          <w:color w:val="002060"/>
          <w:lang w:val="sr-Latn-RS"/>
        </w:rPr>
      </w:pPr>
    </w:p>
    <w:p w:rsidR="003B0898" w:rsidRDefault="00393F3B" w:rsidP="00393F3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i/>
          <w:color w:val="002060"/>
          <w:lang w:val="sr-Latn-RS"/>
        </w:rPr>
      </w:pPr>
      <w:r>
        <w:rPr>
          <w:rFonts w:ascii="Cambria" w:hAnsi="Cambria"/>
          <w:b/>
          <w:i/>
          <w:color w:val="002060"/>
          <w:lang w:val="sr-Latn-RS"/>
        </w:rPr>
        <w:t xml:space="preserve">Zakonski osnov </w:t>
      </w:r>
      <w:r w:rsidR="003B0898" w:rsidRPr="003B0898">
        <w:rPr>
          <w:rFonts w:ascii="Cambria" w:hAnsi="Cambria"/>
          <w:b/>
          <w:i/>
          <w:color w:val="002060"/>
          <w:lang w:val="sr-Latn-RS"/>
        </w:rPr>
        <w:t>za sprovođenje analize potreba za stručnim usavršavanjem</w:t>
      </w:r>
      <w:r w:rsidR="00B26E2A">
        <w:rPr>
          <w:rFonts w:ascii="Cambria" w:hAnsi="Cambria"/>
          <w:b/>
          <w:i/>
          <w:color w:val="002060"/>
          <w:lang w:val="sr-Latn-RS"/>
        </w:rPr>
        <w:t xml:space="preserve"> </w:t>
      </w:r>
      <w:r w:rsidR="00B26E2A" w:rsidRPr="00393F3B">
        <w:rPr>
          <w:rFonts w:ascii="Cambria" w:hAnsi="Cambria"/>
          <w:i/>
          <w:lang w:val="sr-Latn-RS"/>
        </w:rPr>
        <w:t>(</w:t>
      </w:r>
      <w:r w:rsidR="00B26E2A">
        <w:rPr>
          <w:rFonts w:ascii="Cambria" w:hAnsi="Cambria"/>
          <w:i/>
          <w:lang w:val="sr-Latn-RS"/>
        </w:rPr>
        <w:t>½ strane)</w:t>
      </w:r>
    </w:p>
    <w:p w:rsidR="00B26E2A" w:rsidRDefault="00B26E2A" w:rsidP="00393F3B">
      <w:pPr>
        <w:spacing w:after="0" w:line="240" w:lineRule="auto"/>
        <w:rPr>
          <w:rFonts w:ascii="Cambria" w:hAnsi="Cambria"/>
          <w:i/>
          <w:lang w:val="sr-Latn-RS"/>
        </w:rPr>
      </w:pPr>
    </w:p>
    <w:p w:rsidR="00393F3B" w:rsidRDefault="00B26E2A" w:rsidP="00393F3B">
      <w:pPr>
        <w:spacing w:after="0" w:line="240" w:lineRule="auto"/>
        <w:rPr>
          <w:rFonts w:ascii="Cambria" w:hAnsi="Cambria"/>
          <w:i/>
          <w:lang w:val="sr-Latn-RS"/>
        </w:rPr>
      </w:pPr>
      <w:r>
        <w:rPr>
          <w:rFonts w:ascii="Cambria" w:hAnsi="Cambria"/>
          <w:i/>
          <w:lang w:val="sr-Latn-RS"/>
        </w:rPr>
        <w:t>O</w:t>
      </w:r>
      <w:r w:rsidR="00393F3B" w:rsidRPr="00393F3B">
        <w:rPr>
          <w:rFonts w:ascii="Cambria" w:hAnsi="Cambria"/>
          <w:i/>
          <w:lang w:val="sr-Latn-RS"/>
        </w:rPr>
        <w:t xml:space="preserve">bjasniti </w:t>
      </w:r>
      <w:r w:rsidR="00393F3B">
        <w:rPr>
          <w:rFonts w:ascii="Cambria" w:hAnsi="Cambria"/>
          <w:i/>
          <w:lang w:val="sr-Latn-RS"/>
        </w:rPr>
        <w:t>zakonski osnov za sprovođenje analize potreba za stručnim usavršavanja u JLS i kako se to uklapa u celokupan sistem stručnog usavršavanja u JLS.</w:t>
      </w:r>
    </w:p>
    <w:p w:rsidR="00393F3B" w:rsidRPr="00393F3B" w:rsidRDefault="00393F3B" w:rsidP="00393F3B">
      <w:pPr>
        <w:spacing w:after="0" w:line="240" w:lineRule="auto"/>
        <w:rPr>
          <w:rFonts w:ascii="Cambria" w:hAnsi="Cambria"/>
          <w:i/>
          <w:lang w:val="sr-Latn-RS"/>
        </w:rPr>
      </w:pPr>
    </w:p>
    <w:p w:rsidR="00393F3B" w:rsidRPr="00586B8A" w:rsidRDefault="00CC2A38" w:rsidP="00CC2A38">
      <w:pPr>
        <w:pStyle w:val="ListParagraph"/>
        <w:numPr>
          <w:ilvl w:val="0"/>
          <w:numId w:val="1"/>
        </w:numPr>
        <w:rPr>
          <w:rFonts w:ascii="Cambria" w:hAnsi="Cambria"/>
          <w:b/>
          <w:i/>
          <w:color w:val="002060"/>
          <w:lang w:val="sr-Latn-RS"/>
        </w:rPr>
      </w:pPr>
      <w:r>
        <w:rPr>
          <w:rFonts w:ascii="Cambria" w:hAnsi="Cambria"/>
          <w:b/>
          <w:color w:val="002060"/>
          <w:lang w:val="sr-Latn-RS"/>
        </w:rPr>
        <w:t xml:space="preserve">Metodologija utrvrđivanja potreba za stručnim usavršavanjem </w:t>
      </w:r>
    </w:p>
    <w:p w:rsidR="00586B8A" w:rsidRPr="00CC2A38" w:rsidRDefault="00586B8A" w:rsidP="00586B8A">
      <w:pPr>
        <w:pStyle w:val="ListParagraph"/>
        <w:rPr>
          <w:rFonts w:ascii="Cambria" w:hAnsi="Cambria"/>
          <w:b/>
          <w:i/>
          <w:color w:val="002060"/>
          <w:lang w:val="sr-Latn-RS"/>
        </w:rPr>
      </w:pPr>
    </w:p>
    <w:p w:rsidR="00CC2A38" w:rsidRPr="00BD11AF" w:rsidRDefault="00BD11AF" w:rsidP="00BD11AF">
      <w:pPr>
        <w:pStyle w:val="ListParagraph"/>
        <w:numPr>
          <w:ilvl w:val="0"/>
          <w:numId w:val="4"/>
        </w:numPr>
        <w:rPr>
          <w:rFonts w:ascii="Cambria" w:hAnsi="Cambria"/>
          <w:i/>
          <w:lang w:val="sr-Latn-RS"/>
        </w:rPr>
      </w:pPr>
      <w:r w:rsidRPr="00BD11AF">
        <w:rPr>
          <w:rFonts w:ascii="Cambria" w:hAnsi="Cambria"/>
          <w:i/>
          <w:lang w:val="sr-Latn-RS"/>
        </w:rPr>
        <w:t>Priprema</w:t>
      </w:r>
      <w:r>
        <w:rPr>
          <w:rFonts w:ascii="Cambria" w:hAnsi="Cambria"/>
          <w:i/>
          <w:lang w:val="sr-Latn-RS"/>
        </w:rPr>
        <w:t xml:space="preserve"> uputstva i</w:t>
      </w:r>
      <w:r w:rsidRPr="00BD11AF">
        <w:rPr>
          <w:rFonts w:ascii="Cambria" w:hAnsi="Cambria"/>
          <w:i/>
          <w:lang w:val="sr-Latn-RS"/>
        </w:rPr>
        <w:t xml:space="preserve"> instrumenata za sprovođenje godišnje analize potreba za stručnim usavršavanjem (organizaciona jedinica/službenik za upravljanje ljudskim resursima)</w:t>
      </w:r>
    </w:p>
    <w:p w:rsidR="00BD11AF" w:rsidRDefault="00BD11AF" w:rsidP="00BD11AF">
      <w:pPr>
        <w:pStyle w:val="ListParagraph"/>
        <w:numPr>
          <w:ilvl w:val="0"/>
          <w:numId w:val="4"/>
        </w:numPr>
        <w:rPr>
          <w:rFonts w:ascii="Cambria" w:hAnsi="Cambria"/>
          <w:i/>
          <w:lang w:val="sr-Latn-RS"/>
        </w:rPr>
      </w:pPr>
      <w:r w:rsidRPr="00BD11AF">
        <w:rPr>
          <w:rFonts w:ascii="Cambria" w:hAnsi="Cambria"/>
          <w:i/>
          <w:lang w:val="sr-Latn-RS"/>
        </w:rPr>
        <w:t>Definisanje uloga i odgovornosti za sprovođenje analize potreba za stručnim usavršavanjem (</w:t>
      </w:r>
      <w:r>
        <w:rPr>
          <w:rFonts w:ascii="Cambria" w:hAnsi="Cambria"/>
          <w:i/>
          <w:lang w:val="sr-Latn-RS"/>
        </w:rPr>
        <w:t xml:space="preserve">načelnik gradske/opštinske uprave i </w:t>
      </w:r>
      <w:r w:rsidRPr="00BD11AF">
        <w:rPr>
          <w:rFonts w:ascii="Cambria" w:hAnsi="Cambria"/>
          <w:i/>
          <w:lang w:val="sr-Latn-RS"/>
        </w:rPr>
        <w:t>organizaciona jedinica/službenik za upravljanje ljudskim resursima)</w:t>
      </w:r>
    </w:p>
    <w:p w:rsidR="00586B8A" w:rsidRPr="00BD11AF" w:rsidRDefault="00586B8A" w:rsidP="00586B8A">
      <w:pPr>
        <w:pStyle w:val="ListParagraph"/>
        <w:numPr>
          <w:ilvl w:val="0"/>
          <w:numId w:val="4"/>
        </w:numPr>
        <w:rPr>
          <w:rFonts w:ascii="Cambria" w:hAnsi="Cambria"/>
          <w:i/>
          <w:lang w:val="sr-Latn-RS"/>
        </w:rPr>
      </w:pPr>
      <w:r>
        <w:rPr>
          <w:rFonts w:ascii="Cambria" w:hAnsi="Cambria"/>
          <w:i/>
          <w:lang w:val="sr-Latn-RS"/>
        </w:rPr>
        <w:t xml:space="preserve">Definisanje izvora podataka </w:t>
      </w:r>
      <w:r w:rsidRPr="00BD11AF">
        <w:rPr>
          <w:rFonts w:ascii="Cambria" w:hAnsi="Cambria"/>
          <w:i/>
          <w:lang w:val="sr-Latn-RS"/>
        </w:rPr>
        <w:t>(organizaciona jedinica/službenik za upravljanje ljudskim resursima)</w:t>
      </w:r>
    </w:p>
    <w:p w:rsidR="00BD11AF" w:rsidRPr="00BD11AF" w:rsidRDefault="00BD11AF" w:rsidP="00BD11AF">
      <w:pPr>
        <w:pStyle w:val="ListParagraph"/>
        <w:numPr>
          <w:ilvl w:val="0"/>
          <w:numId w:val="4"/>
        </w:numPr>
        <w:rPr>
          <w:rFonts w:ascii="Cambria" w:hAnsi="Cambria"/>
          <w:i/>
          <w:lang w:val="sr-Latn-RS"/>
        </w:rPr>
      </w:pPr>
      <w:r w:rsidRPr="00BD11AF">
        <w:rPr>
          <w:rFonts w:ascii="Cambria" w:hAnsi="Cambria"/>
          <w:i/>
          <w:lang w:val="sr-Latn-RS"/>
        </w:rPr>
        <w:t>Sastanci sa načelnikom gradske/opštinske uprave i rukovodiocima organizacionih jedinica – podela zaduženja i definisanje vremenskog okvira za sprovođenje analize potreba za stručnim usavršavanjem (organizaciona jedinica/službenik za upravljanje ljudskim resursima)</w:t>
      </w:r>
    </w:p>
    <w:p w:rsidR="00BD11AF" w:rsidRPr="00BD11AF" w:rsidRDefault="00BD11AF" w:rsidP="00BD11AF">
      <w:pPr>
        <w:pStyle w:val="ListParagraph"/>
        <w:numPr>
          <w:ilvl w:val="0"/>
          <w:numId w:val="4"/>
        </w:numPr>
        <w:rPr>
          <w:rFonts w:ascii="Cambria" w:hAnsi="Cambria"/>
          <w:i/>
          <w:lang w:val="sr-Latn-RS"/>
        </w:rPr>
      </w:pPr>
      <w:r w:rsidRPr="00BD11AF">
        <w:rPr>
          <w:rFonts w:ascii="Cambria" w:hAnsi="Cambria"/>
          <w:i/>
          <w:lang w:val="sr-Latn-RS"/>
        </w:rPr>
        <w:t>Analiza strateškog i zakonodavnog okvira, opisa poslova, rezultata ocenjivanja za prethodnu godinu, podataka o prethodno pohađanim obukama, online istraživanje (rukovodioci OJ)</w:t>
      </w:r>
    </w:p>
    <w:p w:rsidR="00BD11AF" w:rsidRPr="00BD11AF" w:rsidRDefault="00BD11AF" w:rsidP="00BD11AF">
      <w:pPr>
        <w:pStyle w:val="ListParagraph"/>
        <w:numPr>
          <w:ilvl w:val="0"/>
          <w:numId w:val="4"/>
        </w:numPr>
        <w:rPr>
          <w:rFonts w:ascii="Cambria" w:hAnsi="Cambria"/>
          <w:i/>
          <w:lang w:val="sr-Latn-RS"/>
        </w:rPr>
      </w:pPr>
      <w:r w:rsidRPr="00BD11AF">
        <w:rPr>
          <w:rFonts w:ascii="Cambria" w:hAnsi="Cambria"/>
          <w:i/>
          <w:lang w:val="sr-Latn-RS"/>
        </w:rPr>
        <w:t>Intervjisanje zaposlenih (rukovodioci OJ)</w:t>
      </w:r>
    </w:p>
    <w:p w:rsidR="00BD11AF" w:rsidRPr="00BD11AF" w:rsidRDefault="00BD11AF" w:rsidP="00BD11AF">
      <w:pPr>
        <w:pStyle w:val="ListParagraph"/>
        <w:numPr>
          <w:ilvl w:val="0"/>
          <w:numId w:val="4"/>
        </w:numPr>
        <w:rPr>
          <w:rFonts w:ascii="Cambria" w:hAnsi="Cambria"/>
          <w:i/>
          <w:lang w:val="sr-Latn-RS"/>
        </w:rPr>
      </w:pPr>
      <w:r w:rsidRPr="00BD11AF">
        <w:rPr>
          <w:rFonts w:ascii="Cambria" w:hAnsi="Cambria"/>
          <w:i/>
          <w:lang w:val="sr-Latn-RS"/>
        </w:rPr>
        <w:t>Anketiranje zaposlenih putem standardizovanog upitnika (organizaciona jedinica/službenik za upravljanje ljudskim resursima)</w:t>
      </w:r>
    </w:p>
    <w:p w:rsidR="00BD11AF" w:rsidRPr="00BD11AF" w:rsidRDefault="00BD11AF" w:rsidP="00BD11AF">
      <w:pPr>
        <w:pStyle w:val="ListParagraph"/>
        <w:numPr>
          <w:ilvl w:val="0"/>
          <w:numId w:val="4"/>
        </w:numPr>
        <w:rPr>
          <w:rFonts w:ascii="Cambria" w:hAnsi="Cambria"/>
          <w:i/>
          <w:lang w:val="sr-Latn-RS"/>
        </w:rPr>
      </w:pPr>
      <w:r w:rsidRPr="00BD11AF">
        <w:rPr>
          <w:rFonts w:ascii="Cambria" w:hAnsi="Cambria"/>
          <w:i/>
          <w:lang w:val="sr-Latn-RS"/>
        </w:rPr>
        <w:t>Obrada rezultata i priprema zbirnog izveštaja o sprovedenoj analizi potreba za obukom (organizaciona jedinica/službenik za upravljanje ljudskim resursima)</w:t>
      </w:r>
    </w:p>
    <w:p w:rsidR="00586B8A" w:rsidRDefault="00586B8A" w:rsidP="00586B8A">
      <w:pPr>
        <w:pStyle w:val="ListParagraph"/>
        <w:rPr>
          <w:rFonts w:ascii="Cambria" w:hAnsi="Cambria"/>
          <w:b/>
          <w:color w:val="002060"/>
          <w:lang w:val="sr-Latn-RS"/>
        </w:rPr>
      </w:pPr>
    </w:p>
    <w:p w:rsidR="00CC2A38" w:rsidRDefault="00CC2A38" w:rsidP="0062060F">
      <w:pPr>
        <w:pStyle w:val="ListParagraph"/>
        <w:numPr>
          <w:ilvl w:val="0"/>
          <w:numId w:val="1"/>
        </w:numPr>
        <w:rPr>
          <w:rFonts w:ascii="Cambria" w:hAnsi="Cambria"/>
          <w:b/>
          <w:color w:val="002060"/>
          <w:lang w:val="sr-Latn-RS"/>
        </w:rPr>
      </w:pPr>
      <w:r w:rsidRPr="0061251F">
        <w:rPr>
          <w:rFonts w:ascii="Cambria" w:hAnsi="Cambria"/>
          <w:b/>
          <w:color w:val="002060"/>
          <w:lang w:val="sr-Latn-RS"/>
        </w:rPr>
        <w:t xml:space="preserve">Ključni nalazi </w:t>
      </w:r>
      <w:r w:rsidR="0084091D" w:rsidRPr="0061251F">
        <w:rPr>
          <w:rFonts w:ascii="Cambria" w:hAnsi="Cambria"/>
          <w:b/>
          <w:color w:val="002060"/>
          <w:lang w:val="sr-Latn-RS"/>
        </w:rPr>
        <w:t xml:space="preserve">– rezultati </w:t>
      </w:r>
      <w:r w:rsidR="0061251F" w:rsidRPr="0061251F">
        <w:rPr>
          <w:rFonts w:ascii="Cambria" w:hAnsi="Cambria"/>
          <w:b/>
          <w:color w:val="002060"/>
          <w:lang w:val="sr-Latn-RS"/>
        </w:rPr>
        <w:t xml:space="preserve">sprovedene </w:t>
      </w:r>
      <w:r w:rsidR="0084091D" w:rsidRPr="0061251F">
        <w:rPr>
          <w:rFonts w:ascii="Cambria" w:hAnsi="Cambria"/>
          <w:b/>
          <w:color w:val="002060"/>
          <w:lang w:val="sr-Latn-RS"/>
        </w:rPr>
        <w:t xml:space="preserve">analize potreba </w:t>
      </w:r>
    </w:p>
    <w:p w:rsidR="0061251F" w:rsidRPr="0084091D" w:rsidRDefault="0061251F" w:rsidP="0061251F">
      <w:pPr>
        <w:pStyle w:val="ListParagraph"/>
        <w:rPr>
          <w:rFonts w:ascii="Cambria" w:hAnsi="Cambria"/>
          <w:b/>
          <w:color w:val="002060"/>
          <w:lang w:val="sr-Latn-RS"/>
        </w:rPr>
      </w:pPr>
    </w:p>
    <w:p w:rsidR="00CC2A38" w:rsidRDefault="00BD11AF" w:rsidP="00CC2A3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i/>
          <w:color w:val="002060"/>
          <w:lang w:val="sr-Latn-RS"/>
        </w:rPr>
      </w:pPr>
      <w:r>
        <w:rPr>
          <w:rFonts w:ascii="Cambria" w:hAnsi="Cambria"/>
          <w:b/>
          <w:i/>
          <w:color w:val="002060"/>
          <w:lang w:val="sr-Latn-RS"/>
        </w:rPr>
        <w:t>Rezultati a</w:t>
      </w:r>
      <w:r w:rsidR="00CC2A38">
        <w:rPr>
          <w:rFonts w:ascii="Cambria" w:hAnsi="Cambria"/>
          <w:b/>
          <w:i/>
          <w:color w:val="002060"/>
          <w:lang w:val="sr-Latn-RS"/>
        </w:rPr>
        <w:t>naliz</w:t>
      </w:r>
      <w:r>
        <w:rPr>
          <w:rFonts w:ascii="Cambria" w:hAnsi="Cambria"/>
          <w:b/>
          <w:i/>
          <w:color w:val="002060"/>
          <w:lang w:val="sr-Latn-RS"/>
        </w:rPr>
        <w:t>e</w:t>
      </w:r>
      <w:r w:rsidR="00CC2A38">
        <w:rPr>
          <w:rFonts w:ascii="Cambria" w:hAnsi="Cambria"/>
          <w:b/>
          <w:i/>
          <w:color w:val="002060"/>
          <w:lang w:val="sr-Latn-RS"/>
        </w:rPr>
        <w:t xml:space="preserve"> strateškog i zakonodavnog okvira</w:t>
      </w:r>
    </w:p>
    <w:p w:rsidR="00CC2A38" w:rsidRDefault="00CC2A38" w:rsidP="00CC2A3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i/>
          <w:color w:val="002060"/>
          <w:lang w:val="sr-Latn-RS"/>
        </w:rPr>
      </w:pPr>
      <w:r>
        <w:rPr>
          <w:rFonts w:ascii="Cambria" w:hAnsi="Cambria"/>
          <w:b/>
          <w:i/>
          <w:color w:val="002060"/>
          <w:lang w:val="sr-Latn-RS"/>
        </w:rPr>
        <w:t>Utvrđene potrebe na osnovu analize opisa radnih mesta</w:t>
      </w:r>
      <w:r w:rsidR="008B776D">
        <w:rPr>
          <w:rFonts w:ascii="Cambria" w:hAnsi="Cambria"/>
          <w:b/>
          <w:i/>
          <w:color w:val="002060"/>
          <w:lang w:val="sr-Latn-RS"/>
        </w:rPr>
        <w:t xml:space="preserve"> i obavljenih intervjua sa zaposlenima</w:t>
      </w:r>
    </w:p>
    <w:p w:rsidR="00CC2A38" w:rsidRPr="00BD11AF" w:rsidRDefault="00CC2A38" w:rsidP="00CC2A3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i/>
          <w:color w:val="002060"/>
          <w:lang w:val="sr-Latn-RS"/>
        </w:rPr>
      </w:pPr>
      <w:r>
        <w:rPr>
          <w:rFonts w:ascii="Cambria" w:hAnsi="Cambria"/>
          <w:b/>
          <w:i/>
          <w:color w:val="002060"/>
          <w:lang w:val="sr-Latn-RS"/>
        </w:rPr>
        <w:t xml:space="preserve">Utvrđene potrebe za obukom  na osnovu analize rezultata ocenjivanja </w:t>
      </w:r>
      <w:r w:rsidRPr="00BD11AF">
        <w:rPr>
          <w:rFonts w:ascii="Cambria" w:hAnsi="Cambria"/>
          <w:b/>
          <w:i/>
          <w:lang w:val="sr-Latn-RS"/>
        </w:rPr>
        <w:t xml:space="preserve">za prethodnu </w:t>
      </w:r>
      <w:r w:rsidRPr="00BD11AF">
        <w:rPr>
          <w:rFonts w:ascii="Cambria" w:hAnsi="Cambria"/>
          <w:b/>
          <w:i/>
          <w:color w:val="002060"/>
          <w:lang w:val="sr-Latn-RS"/>
        </w:rPr>
        <w:t>godinu</w:t>
      </w:r>
    </w:p>
    <w:p w:rsidR="008B776D" w:rsidRPr="00BD11AF" w:rsidRDefault="008B776D" w:rsidP="00CC2A3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i/>
          <w:color w:val="002060"/>
          <w:lang w:val="sr-Latn-RS"/>
        </w:rPr>
      </w:pPr>
      <w:r w:rsidRPr="00BD11AF">
        <w:rPr>
          <w:rFonts w:ascii="Cambria" w:hAnsi="Cambria"/>
          <w:b/>
          <w:i/>
          <w:color w:val="002060"/>
          <w:lang w:val="sr-Latn-RS"/>
        </w:rPr>
        <w:lastRenderedPageBreak/>
        <w:t>Analiza izveštaja o pohađanim obukama i rezultata evaluacije učesnika</w:t>
      </w:r>
    </w:p>
    <w:p w:rsidR="008B776D" w:rsidRPr="00BD11AF" w:rsidRDefault="008B776D" w:rsidP="00CC2A3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i/>
          <w:color w:val="002060"/>
          <w:lang w:val="sr-Latn-RS"/>
        </w:rPr>
      </w:pPr>
      <w:r w:rsidRPr="00BD11AF">
        <w:rPr>
          <w:rFonts w:ascii="Cambria" w:hAnsi="Cambria"/>
          <w:b/>
          <w:i/>
          <w:color w:val="002060"/>
          <w:lang w:val="sr-Latn-RS"/>
        </w:rPr>
        <w:t>Rezultati anketiranja zaposlenih</w:t>
      </w:r>
    </w:p>
    <w:p w:rsidR="00CC2A38" w:rsidRDefault="00CC2A38" w:rsidP="00CC2A38">
      <w:pPr>
        <w:spacing w:after="0" w:line="240" w:lineRule="auto"/>
        <w:rPr>
          <w:rFonts w:ascii="Cambria" w:hAnsi="Cambria"/>
          <w:b/>
          <w:i/>
          <w:color w:val="C00000"/>
          <w:lang w:val="sr-Latn-RS"/>
        </w:rPr>
      </w:pPr>
    </w:p>
    <w:p w:rsidR="00CC2A38" w:rsidRPr="008B776D" w:rsidRDefault="0084091D" w:rsidP="00CC2A38">
      <w:pPr>
        <w:pStyle w:val="ListParagraph"/>
        <w:numPr>
          <w:ilvl w:val="0"/>
          <w:numId w:val="1"/>
        </w:numPr>
        <w:rPr>
          <w:rFonts w:ascii="Cambria" w:hAnsi="Cambria"/>
          <w:b/>
          <w:i/>
          <w:color w:val="002060"/>
          <w:lang w:val="sr-Latn-RS"/>
        </w:rPr>
      </w:pPr>
      <w:r w:rsidRPr="0084091D">
        <w:rPr>
          <w:rFonts w:ascii="Cambria" w:hAnsi="Cambria"/>
          <w:b/>
          <w:color w:val="002060"/>
          <w:lang w:val="sr-Latn-RS"/>
        </w:rPr>
        <w:t>Pregled potreba za stručnim usavršavanjem u _________ godini</w:t>
      </w:r>
      <w:r w:rsidR="0061251F">
        <w:rPr>
          <w:rFonts w:ascii="Cambria" w:hAnsi="Cambria"/>
          <w:b/>
          <w:color w:val="002060"/>
          <w:lang w:val="sr-Latn-RS"/>
        </w:rPr>
        <w:t xml:space="preserve"> </w:t>
      </w:r>
    </w:p>
    <w:p w:rsidR="0084091D" w:rsidRDefault="0084091D" w:rsidP="0084091D">
      <w:pPr>
        <w:pStyle w:val="ListParagraph"/>
        <w:rPr>
          <w:rFonts w:ascii="Cambria" w:hAnsi="Cambria"/>
          <w:b/>
          <w:color w:val="C00000"/>
          <w:lang w:val="sr-Latn-RS"/>
        </w:rPr>
      </w:pPr>
    </w:p>
    <w:p w:rsidR="0084091D" w:rsidRPr="00586B8A" w:rsidRDefault="008B776D" w:rsidP="0084091D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color w:val="C00000"/>
          <w:lang w:val="sr-Latn-RS"/>
        </w:rPr>
      </w:pPr>
      <w:r>
        <w:rPr>
          <w:rFonts w:ascii="Cambria" w:hAnsi="Cambria"/>
          <w:b/>
          <w:i/>
          <w:color w:val="002060"/>
          <w:lang w:val="sr-Latn-RS"/>
        </w:rPr>
        <w:t>Zbirni p</w:t>
      </w:r>
      <w:r w:rsidR="0084091D">
        <w:rPr>
          <w:rFonts w:ascii="Cambria" w:hAnsi="Cambria"/>
          <w:b/>
          <w:i/>
          <w:color w:val="002060"/>
          <w:lang w:val="sr-Latn-RS"/>
        </w:rPr>
        <w:t>regled utvrđenih potreba po organizacionim jedinicama</w:t>
      </w:r>
    </w:p>
    <w:p w:rsidR="00586B8A" w:rsidRDefault="00586B8A" w:rsidP="00586B8A">
      <w:pPr>
        <w:spacing w:after="0" w:line="240" w:lineRule="auto"/>
        <w:rPr>
          <w:rFonts w:ascii="Cambria" w:hAnsi="Cambria"/>
          <w:b/>
          <w:color w:val="C00000"/>
          <w:lang w:val="sr-Latn-RS"/>
        </w:rPr>
      </w:pPr>
    </w:p>
    <w:p w:rsidR="00586B8A" w:rsidRPr="00586B8A" w:rsidRDefault="00586B8A" w:rsidP="00586B8A">
      <w:pPr>
        <w:spacing w:after="0" w:line="240" w:lineRule="auto"/>
        <w:rPr>
          <w:rFonts w:ascii="Cambria" w:hAnsi="Cambria"/>
          <w:i/>
          <w:lang w:val="sr-Latn-RS"/>
        </w:rPr>
      </w:pPr>
      <w:r>
        <w:rPr>
          <w:rFonts w:ascii="Cambria" w:hAnsi="Cambria"/>
          <w:i/>
          <w:lang w:val="sr-Latn-RS"/>
        </w:rPr>
        <w:t>Posebno za svaku OJ:</w:t>
      </w:r>
    </w:p>
    <w:p w:rsidR="00586B8A" w:rsidRPr="00586B8A" w:rsidRDefault="00586B8A" w:rsidP="00586B8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color w:val="002060"/>
          <w:lang w:val="sr-Latn-RS"/>
        </w:rPr>
      </w:pPr>
      <w:r>
        <w:rPr>
          <w:rFonts w:ascii="Cambria" w:hAnsi="Cambria"/>
          <w:i/>
          <w:lang w:val="sr-Latn-RS"/>
        </w:rPr>
        <w:t>Ciljevi stručnog usavršavanja  za __________ godinu</w:t>
      </w:r>
    </w:p>
    <w:p w:rsidR="00586B8A" w:rsidRPr="00586B8A" w:rsidRDefault="00586B8A" w:rsidP="00586B8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color w:val="002060"/>
          <w:lang w:val="sr-Latn-RS"/>
        </w:rPr>
      </w:pPr>
      <w:r>
        <w:rPr>
          <w:rFonts w:ascii="Cambria" w:hAnsi="Cambria"/>
          <w:i/>
          <w:lang w:val="sr-Latn-RS"/>
        </w:rPr>
        <w:t xml:space="preserve">Pregled tema obuke </w:t>
      </w:r>
    </w:p>
    <w:p w:rsidR="00586B8A" w:rsidRPr="00586B8A" w:rsidRDefault="00586B8A" w:rsidP="00586B8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color w:val="002060"/>
          <w:lang w:val="sr-Latn-RS"/>
        </w:rPr>
      </w:pPr>
      <w:r>
        <w:rPr>
          <w:rFonts w:ascii="Cambria" w:hAnsi="Cambria"/>
          <w:i/>
          <w:lang w:val="sr-Latn-RS"/>
        </w:rPr>
        <w:t xml:space="preserve">Broj polaznika </w:t>
      </w:r>
    </w:p>
    <w:p w:rsidR="00586B8A" w:rsidRPr="00586B8A" w:rsidRDefault="00586B8A" w:rsidP="00586B8A">
      <w:pPr>
        <w:spacing w:after="0" w:line="240" w:lineRule="auto"/>
        <w:rPr>
          <w:rFonts w:ascii="Cambria" w:hAnsi="Cambria"/>
          <w:b/>
          <w:color w:val="C00000"/>
          <w:lang w:val="sr-Latn-RS"/>
        </w:rPr>
      </w:pPr>
    </w:p>
    <w:p w:rsidR="008B776D" w:rsidRPr="00586B8A" w:rsidRDefault="008B776D" w:rsidP="0084091D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color w:val="C00000"/>
          <w:lang w:val="sr-Latn-RS"/>
        </w:rPr>
      </w:pPr>
      <w:r>
        <w:rPr>
          <w:rFonts w:ascii="Cambria" w:hAnsi="Cambria"/>
          <w:b/>
          <w:i/>
          <w:color w:val="002060"/>
          <w:lang w:val="sr-Latn-RS"/>
        </w:rPr>
        <w:t>Zbirni pregled utvrđenih potreba na nivou gradske/opštinske uprave</w:t>
      </w:r>
    </w:p>
    <w:p w:rsidR="00586B8A" w:rsidRDefault="00586B8A" w:rsidP="00586B8A">
      <w:pPr>
        <w:spacing w:after="0" w:line="240" w:lineRule="auto"/>
        <w:rPr>
          <w:rFonts w:ascii="Cambria" w:hAnsi="Cambria"/>
          <w:i/>
          <w:lang w:val="sr-Latn-RS"/>
        </w:rPr>
      </w:pPr>
    </w:p>
    <w:p w:rsidR="00586B8A" w:rsidRDefault="00586B8A" w:rsidP="00586B8A">
      <w:pPr>
        <w:spacing w:after="0" w:line="240" w:lineRule="auto"/>
        <w:rPr>
          <w:rFonts w:ascii="Cambria" w:hAnsi="Cambria"/>
          <w:i/>
          <w:lang w:val="sr-Latn-RS"/>
        </w:rPr>
      </w:pPr>
      <w:r>
        <w:rPr>
          <w:rFonts w:ascii="Cambria" w:hAnsi="Cambria"/>
          <w:i/>
          <w:lang w:val="sr-Latn-RS"/>
        </w:rPr>
        <w:t>Zbirni statistički pregled predloženih obuka</w:t>
      </w:r>
      <w:r w:rsidR="0061251F">
        <w:rPr>
          <w:rFonts w:ascii="Cambria" w:hAnsi="Cambria"/>
          <w:i/>
          <w:lang w:val="sr-Latn-RS"/>
        </w:rPr>
        <w:t xml:space="preserve"> (</w:t>
      </w:r>
      <w:r w:rsidR="00EF601B">
        <w:rPr>
          <w:rFonts w:ascii="Cambria" w:hAnsi="Cambria"/>
          <w:i/>
          <w:lang w:val="sr-Latn-RS"/>
        </w:rPr>
        <w:t>grafički prikaz tema i broja očekivanih polaznika</w:t>
      </w:r>
      <w:r w:rsidR="0061251F">
        <w:rPr>
          <w:rFonts w:ascii="Cambria" w:hAnsi="Cambria"/>
          <w:i/>
          <w:lang w:val="sr-Latn-RS"/>
        </w:rPr>
        <w:t>)</w:t>
      </w:r>
    </w:p>
    <w:p w:rsidR="00586B8A" w:rsidRDefault="00586B8A" w:rsidP="00586B8A">
      <w:pPr>
        <w:spacing w:after="0" w:line="240" w:lineRule="auto"/>
        <w:rPr>
          <w:rFonts w:ascii="Cambria" w:hAnsi="Cambria"/>
          <w:i/>
          <w:lang w:val="sr-Latn-RS"/>
        </w:rPr>
      </w:pPr>
      <w:r>
        <w:rPr>
          <w:rFonts w:ascii="Cambria" w:hAnsi="Cambria"/>
          <w:i/>
          <w:lang w:val="sr-Latn-RS"/>
        </w:rPr>
        <w:t>Kvalitativni osvrt na utrvrđene potrebe</w:t>
      </w:r>
      <w:r w:rsidR="0061251F">
        <w:rPr>
          <w:rFonts w:ascii="Cambria" w:hAnsi="Cambria"/>
          <w:i/>
          <w:lang w:val="sr-Latn-RS"/>
        </w:rPr>
        <w:t xml:space="preserve"> </w:t>
      </w:r>
    </w:p>
    <w:p w:rsidR="008B776D" w:rsidRPr="008B776D" w:rsidRDefault="008B776D" w:rsidP="008B776D">
      <w:pPr>
        <w:pStyle w:val="ListParagraph"/>
        <w:spacing w:after="0" w:line="240" w:lineRule="auto"/>
        <w:rPr>
          <w:rFonts w:ascii="Cambria" w:hAnsi="Cambria"/>
          <w:b/>
          <w:color w:val="C00000"/>
          <w:lang w:val="sr-Latn-RS"/>
        </w:rPr>
      </w:pPr>
    </w:p>
    <w:p w:rsidR="008B776D" w:rsidRPr="00586B8A" w:rsidRDefault="00586B8A" w:rsidP="008B776D">
      <w:pPr>
        <w:pStyle w:val="ListParagraph"/>
        <w:numPr>
          <w:ilvl w:val="0"/>
          <w:numId w:val="1"/>
        </w:numPr>
        <w:rPr>
          <w:rFonts w:ascii="Cambria" w:hAnsi="Cambria"/>
          <w:b/>
          <w:i/>
          <w:color w:val="002060"/>
          <w:lang w:val="sr-Latn-RS"/>
        </w:rPr>
      </w:pPr>
      <w:r w:rsidRPr="00586B8A">
        <w:rPr>
          <w:rFonts w:ascii="Cambria" w:hAnsi="Cambria"/>
          <w:b/>
          <w:i/>
          <w:color w:val="002060"/>
          <w:lang w:val="sr-Latn-RS"/>
        </w:rPr>
        <w:t>Pregled c</w:t>
      </w:r>
      <w:r w:rsidR="008B776D" w:rsidRPr="00586B8A">
        <w:rPr>
          <w:rFonts w:ascii="Cambria" w:hAnsi="Cambria"/>
          <w:b/>
          <w:i/>
          <w:color w:val="002060"/>
          <w:lang w:val="sr-Latn-RS"/>
        </w:rPr>
        <w:t>iljev</w:t>
      </w:r>
      <w:r w:rsidRPr="00586B8A">
        <w:rPr>
          <w:rFonts w:ascii="Cambria" w:hAnsi="Cambria"/>
          <w:b/>
          <w:i/>
          <w:color w:val="002060"/>
          <w:lang w:val="sr-Latn-RS"/>
        </w:rPr>
        <w:t>a</w:t>
      </w:r>
      <w:r w:rsidR="008B776D" w:rsidRPr="00586B8A">
        <w:rPr>
          <w:rFonts w:ascii="Cambria" w:hAnsi="Cambria"/>
          <w:b/>
          <w:i/>
          <w:color w:val="002060"/>
          <w:lang w:val="sr-Latn-RS"/>
        </w:rPr>
        <w:t xml:space="preserve"> stručnog usavršavanja</w:t>
      </w:r>
      <w:r w:rsidR="008778E5" w:rsidRPr="00586B8A">
        <w:rPr>
          <w:rFonts w:ascii="Cambria" w:hAnsi="Cambria"/>
          <w:b/>
          <w:i/>
          <w:color w:val="002060"/>
          <w:lang w:val="sr-Latn-RS"/>
        </w:rPr>
        <w:t xml:space="preserve"> i predlozi za izradu posebnih programa stručnog usavršavanja za </w:t>
      </w:r>
      <w:r w:rsidR="008B776D" w:rsidRPr="00586B8A">
        <w:rPr>
          <w:rFonts w:ascii="Cambria" w:hAnsi="Cambria"/>
          <w:b/>
          <w:i/>
          <w:color w:val="002060"/>
          <w:lang w:val="sr-Latn-RS"/>
        </w:rPr>
        <w:t xml:space="preserve"> __________ godinu </w:t>
      </w:r>
    </w:p>
    <w:p w:rsidR="008778E5" w:rsidRPr="00586B8A" w:rsidRDefault="008778E5" w:rsidP="008778E5">
      <w:pPr>
        <w:rPr>
          <w:rFonts w:ascii="Cambria" w:hAnsi="Cambria"/>
          <w:b/>
          <w:i/>
          <w:lang w:val="sr-Latn-RS"/>
        </w:rPr>
      </w:pPr>
      <w:r w:rsidRPr="00586B8A">
        <w:rPr>
          <w:rFonts w:ascii="Cambria" w:hAnsi="Cambria"/>
          <w:b/>
          <w:i/>
          <w:lang w:val="sr-Latn-RS"/>
        </w:rPr>
        <w:t>Obuka 1:</w:t>
      </w:r>
    </w:p>
    <w:p w:rsidR="008778E5" w:rsidRPr="00586B8A" w:rsidRDefault="008778E5" w:rsidP="008778E5">
      <w:pPr>
        <w:rPr>
          <w:rFonts w:ascii="Cambria" w:hAnsi="Cambria"/>
          <w:i/>
          <w:lang w:val="sr-Latn-RS"/>
        </w:rPr>
      </w:pPr>
      <w:r w:rsidRPr="00586B8A">
        <w:rPr>
          <w:rFonts w:ascii="Cambria" w:hAnsi="Cambria"/>
          <w:i/>
          <w:lang w:val="sr-Latn-RS"/>
        </w:rPr>
        <w:t>Naziv obuke: ____________________________________</w:t>
      </w:r>
    </w:p>
    <w:p w:rsidR="008778E5" w:rsidRPr="00586B8A" w:rsidRDefault="008778E5" w:rsidP="008778E5">
      <w:pPr>
        <w:rPr>
          <w:rFonts w:ascii="Cambria" w:hAnsi="Cambria"/>
          <w:i/>
          <w:lang w:val="sr-Latn-RS"/>
        </w:rPr>
      </w:pPr>
      <w:r w:rsidRPr="00586B8A">
        <w:rPr>
          <w:rFonts w:ascii="Cambria" w:hAnsi="Cambria"/>
          <w:i/>
          <w:lang w:val="sr-Latn-RS"/>
        </w:rPr>
        <w:t>Ciljevi obuke: _____________________________________</w:t>
      </w:r>
    </w:p>
    <w:p w:rsidR="008778E5" w:rsidRDefault="008778E5" w:rsidP="008778E5">
      <w:pPr>
        <w:rPr>
          <w:rFonts w:ascii="Cambria" w:hAnsi="Cambria"/>
          <w:i/>
          <w:lang w:val="sr-Latn-RS"/>
        </w:rPr>
      </w:pPr>
      <w:r w:rsidRPr="00586B8A">
        <w:rPr>
          <w:rFonts w:ascii="Cambria" w:hAnsi="Cambria"/>
          <w:i/>
          <w:lang w:val="sr-Latn-RS"/>
        </w:rPr>
        <w:t>Ciljne grupe: _______________________________________</w:t>
      </w:r>
    </w:p>
    <w:p w:rsidR="008B776D" w:rsidRPr="00586B8A" w:rsidRDefault="008B776D" w:rsidP="008778E5">
      <w:pPr>
        <w:spacing w:after="0" w:line="240" w:lineRule="auto"/>
        <w:rPr>
          <w:rFonts w:ascii="Cambria" w:hAnsi="Cambria"/>
          <w:b/>
          <w:i/>
          <w:lang w:val="sr-Latn-RS"/>
        </w:rPr>
      </w:pPr>
    </w:p>
    <w:p w:rsidR="008778E5" w:rsidRPr="00586B8A" w:rsidRDefault="008778E5" w:rsidP="008778E5">
      <w:pPr>
        <w:rPr>
          <w:rFonts w:ascii="Cambria" w:hAnsi="Cambria"/>
          <w:b/>
          <w:i/>
          <w:lang w:val="sr-Latn-RS"/>
        </w:rPr>
      </w:pPr>
      <w:r w:rsidRPr="00586B8A">
        <w:rPr>
          <w:rFonts w:ascii="Cambria" w:hAnsi="Cambria"/>
          <w:b/>
          <w:i/>
          <w:lang w:val="sr-Latn-RS"/>
        </w:rPr>
        <w:t>Obuka 2:</w:t>
      </w:r>
    </w:p>
    <w:p w:rsidR="008778E5" w:rsidRPr="00586B8A" w:rsidRDefault="008778E5" w:rsidP="008778E5">
      <w:pPr>
        <w:rPr>
          <w:rFonts w:ascii="Cambria" w:hAnsi="Cambria"/>
          <w:i/>
          <w:lang w:val="sr-Latn-RS"/>
        </w:rPr>
      </w:pPr>
      <w:r w:rsidRPr="00586B8A">
        <w:rPr>
          <w:rFonts w:ascii="Cambria" w:hAnsi="Cambria"/>
          <w:i/>
          <w:lang w:val="sr-Latn-RS"/>
        </w:rPr>
        <w:t>Naziv obuke: ____________________________________</w:t>
      </w:r>
    </w:p>
    <w:p w:rsidR="008778E5" w:rsidRPr="00586B8A" w:rsidRDefault="008778E5" w:rsidP="008778E5">
      <w:pPr>
        <w:rPr>
          <w:rFonts w:ascii="Cambria" w:hAnsi="Cambria"/>
          <w:i/>
          <w:lang w:val="sr-Latn-RS"/>
        </w:rPr>
      </w:pPr>
      <w:r w:rsidRPr="00586B8A">
        <w:rPr>
          <w:rFonts w:ascii="Cambria" w:hAnsi="Cambria"/>
          <w:i/>
          <w:lang w:val="sr-Latn-RS"/>
        </w:rPr>
        <w:t>Ciljevi obuke: _____________________________________</w:t>
      </w:r>
    </w:p>
    <w:p w:rsidR="008778E5" w:rsidRPr="00586B8A" w:rsidRDefault="008778E5" w:rsidP="008778E5">
      <w:pPr>
        <w:rPr>
          <w:rFonts w:ascii="Cambria" w:hAnsi="Cambria"/>
          <w:i/>
          <w:lang w:val="sr-Latn-RS"/>
        </w:rPr>
      </w:pPr>
      <w:r w:rsidRPr="00586B8A">
        <w:rPr>
          <w:rFonts w:ascii="Cambria" w:hAnsi="Cambria"/>
          <w:i/>
          <w:lang w:val="sr-Latn-RS"/>
        </w:rPr>
        <w:t>Ciljne grupe: _______________________________________</w:t>
      </w:r>
    </w:p>
    <w:p w:rsidR="008778E5" w:rsidRPr="00586B8A" w:rsidRDefault="008778E5" w:rsidP="008778E5">
      <w:pPr>
        <w:spacing w:after="0" w:line="240" w:lineRule="auto"/>
        <w:rPr>
          <w:rFonts w:ascii="Cambria" w:hAnsi="Cambria"/>
          <w:b/>
          <w:i/>
          <w:lang w:val="sr-Latn-RS"/>
        </w:rPr>
      </w:pPr>
    </w:p>
    <w:p w:rsidR="008778E5" w:rsidRPr="00586B8A" w:rsidRDefault="008778E5" w:rsidP="008778E5">
      <w:pPr>
        <w:rPr>
          <w:rFonts w:ascii="Cambria" w:hAnsi="Cambria"/>
          <w:b/>
          <w:i/>
          <w:lang w:val="sr-Latn-RS"/>
        </w:rPr>
      </w:pPr>
      <w:r w:rsidRPr="00586B8A">
        <w:rPr>
          <w:rFonts w:ascii="Cambria" w:hAnsi="Cambria"/>
          <w:b/>
          <w:i/>
          <w:lang w:val="sr-Latn-RS"/>
        </w:rPr>
        <w:t>Obuka 3:</w:t>
      </w:r>
    </w:p>
    <w:p w:rsidR="008778E5" w:rsidRPr="00586B8A" w:rsidRDefault="008778E5" w:rsidP="008778E5">
      <w:pPr>
        <w:rPr>
          <w:rFonts w:ascii="Cambria" w:hAnsi="Cambria"/>
          <w:i/>
          <w:lang w:val="sr-Latn-RS"/>
        </w:rPr>
      </w:pPr>
      <w:r w:rsidRPr="00586B8A">
        <w:rPr>
          <w:rFonts w:ascii="Cambria" w:hAnsi="Cambria"/>
          <w:i/>
          <w:lang w:val="sr-Latn-RS"/>
        </w:rPr>
        <w:t>Naziv obuke: ____________________________________</w:t>
      </w:r>
    </w:p>
    <w:p w:rsidR="008778E5" w:rsidRPr="00586B8A" w:rsidRDefault="008778E5" w:rsidP="008778E5">
      <w:pPr>
        <w:rPr>
          <w:rFonts w:ascii="Cambria" w:hAnsi="Cambria"/>
          <w:i/>
          <w:lang w:val="sr-Latn-RS"/>
        </w:rPr>
      </w:pPr>
      <w:r w:rsidRPr="00586B8A">
        <w:rPr>
          <w:rFonts w:ascii="Cambria" w:hAnsi="Cambria"/>
          <w:i/>
          <w:lang w:val="sr-Latn-RS"/>
        </w:rPr>
        <w:t>Ciljevi obuke: _____________________________________</w:t>
      </w:r>
    </w:p>
    <w:p w:rsidR="008778E5" w:rsidRPr="00586B8A" w:rsidRDefault="008778E5" w:rsidP="008778E5">
      <w:pPr>
        <w:rPr>
          <w:rFonts w:ascii="Cambria" w:hAnsi="Cambria"/>
          <w:i/>
          <w:lang w:val="sr-Latn-RS"/>
        </w:rPr>
      </w:pPr>
      <w:r w:rsidRPr="00586B8A">
        <w:rPr>
          <w:rFonts w:ascii="Cambria" w:hAnsi="Cambria"/>
          <w:i/>
          <w:lang w:val="sr-Latn-RS"/>
        </w:rPr>
        <w:t>Ciljne grupe: _______________________________________</w:t>
      </w:r>
    </w:p>
    <w:p w:rsidR="008778E5" w:rsidRPr="00586B8A" w:rsidRDefault="008778E5" w:rsidP="008778E5">
      <w:pPr>
        <w:rPr>
          <w:rFonts w:ascii="Cambria" w:hAnsi="Cambria"/>
          <w:b/>
          <w:i/>
          <w:lang w:val="sr-Latn-RS"/>
        </w:rPr>
      </w:pPr>
    </w:p>
    <w:p w:rsidR="008778E5" w:rsidRPr="00586B8A" w:rsidRDefault="008778E5" w:rsidP="008778E5">
      <w:pPr>
        <w:rPr>
          <w:rFonts w:ascii="Cambria" w:hAnsi="Cambria"/>
          <w:b/>
          <w:i/>
          <w:lang w:val="sr-Latn-RS"/>
        </w:rPr>
      </w:pPr>
      <w:r w:rsidRPr="00586B8A">
        <w:rPr>
          <w:rFonts w:ascii="Cambria" w:hAnsi="Cambria"/>
          <w:b/>
          <w:i/>
          <w:lang w:val="sr-Latn-RS"/>
        </w:rPr>
        <w:t>Obuka x:</w:t>
      </w:r>
    </w:p>
    <w:p w:rsidR="008778E5" w:rsidRPr="00586B8A" w:rsidRDefault="008778E5" w:rsidP="008778E5">
      <w:pPr>
        <w:rPr>
          <w:rFonts w:ascii="Cambria" w:hAnsi="Cambria"/>
          <w:i/>
          <w:lang w:val="sr-Latn-RS"/>
        </w:rPr>
      </w:pPr>
      <w:r w:rsidRPr="00586B8A">
        <w:rPr>
          <w:rFonts w:ascii="Cambria" w:hAnsi="Cambria"/>
          <w:i/>
          <w:lang w:val="sr-Latn-RS"/>
        </w:rPr>
        <w:t>Naziv obuke: ____________________________________</w:t>
      </w:r>
    </w:p>
    <w:p w:rsidR="008778E5" w:rsidRPr="00586B8A" w:rsidRDefault="008778E5" w:rsidP="008778E5">
      <w:pPr>
        <w:rPr>
          <w:rFonts w:ascii="Cambria" w:hAnsi="Cambria"/>
          <w:i/>
          <w:color w:val="000000" w:themeColor="text1"/>
          <w:lang w:val="sr-Latn-RS"/>
        </w:rPr>
      </w:pPr>
      <w:r w:rsidRPr="00586B8A">
        <w:rPr>
          <w:rFonts w:ascii="Cambria" w:hAnsi="Cambria"/>
          <w:i/>
          <w:color w:val="000000" w:themeColor="text1"/>
          <w:lang w:val="sr-Latn-RS"/>
        </w:rPr>
        <w:t>Ciljevi obuke: _____________________________________</w:t>
      </w:r>
    </w:p>
    <w:p w:rsidR="008778E5" w:rsidRPr="00586B8A" w:rsidRDefault="008778E5" w:rsidP="008778E5">
      <w:pPr>
        <w:rPr>
          <w:rFonts w:ascii="Cambria" w:hAnsi="Cambria"/>
          <w:i/>
          <w:color w:val="000000" w:themeColor="text1"/>
          <w:lang w:val="sr-Latn-RS"/>
        </w:rPr>
      </w:pPr>
      <w:r w:rsidRPr="00586B8A">
        <w:rPr>
          <w:rFonts w:ascii="Cambria" w:hAnsi="Cambria"/>
          <w:i/>
          <w:color w:val="000000" w:themeColor="text1"/>
          <w:lang w:val="sr-Latn-RS"/>
        </w:rPr>
        <w:t>Ciljne grupe: _______________________________________</w:t>
      </w:r>
    </w:p>
    <w:p w:rsidR="008778E5" w:rsidRPr="008778E5" w:rsidRDefault="008778E5" w:rsidP="008778E5">
      <w:pPr>
        <w:rPr>
          <w:rFonts w:ascii="Cambria" w:hAnsi="Cambria"/>
          <w:color w:val="C00000"/>
          <w:lang w:val="sr-Latn-RS"/>
        </w:rPr>
      </w:pPr>
    </w:p>
    <w:p w:rsidR="008778E5" w:rsidRPr="00586B8A" w:rsidRDefault="008778E5" w:rsidP="008778E5">
      <w:pPr>
        <w:pStyle w:val="ListParagraph"/>
        <w:numPr>
          <w:ilvl w:val="0"/>
          <w:numId w:val="1"/>
        </w:numPr>
        <w:rPr>
          <w:rFonts w:ascii="Cambria" w:hAnsi="Cambria"/>
          <w:b/>
          <w:color w:val="002060"/>
          <w:lang w:val="sr-Latn-RS"/>
        </w:rPr>
      </w:pPr>
      <w:r w:rsidRPr="00586B8A">
        <w:rPr>
          <w:rFonts w:ascii="Cambria" w:hAnsi="Cambria"/>
          <w:b/>
          <w:color w:val="002060"/>
          <w:lang w:val="sr-Latn-RS"/>
        </w:rPr>
        <w:t>Zaključna razmatranja</w:t>
      </w:r>
    </w:p>
    <w:sectPr w:rsidR="008778E5" w:rsidRPr="00586B8A" w:rsidSect="006F4B9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C9" w:rsidRDefault="005A1DC9" w:rsidP="003B0898">
      <w:pPr>
        <w:spacing w:after="0" w:line="240" w:lineRule="auto"/>
      </w:pPr>
      <w:r>
        <w:separator/>
      </w:r>
    </w:p>
  </w:endnote>
  <w:endnote w:type="continuationSeparator" w:id="0">
    <w:p w:rsidR="005A1DC9" w:rsidRDefault="005A1DC9" w:rsidP="003B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C9" w:rsidRDefault="005A1DC9" w:rsidP="003B0898">
      <w:pPr>
        <w:spacing w:after="0" w:line="240" w:lineRule="auto"/>
      </w:pPr>
      <w:r>
        <w:separator/>
      </w:r>
    </w:p>
  </w:footnote>
  <w:footnote w:type="continuationSeparator" w:id="0">
    <w:p w:rsidR="005A1DC9" w:rsidRDefault="005A1DC9" w:rsidP="003B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9A" w:rsidRPr="00194B87" w:rsidRDefault="006F4B9A" w:rsidP="006F4B9A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6F4B9A" w:rsidRPr="00194B87" w:rsidRDefault="006F4B9A" w:rsidP="006F4B9A">
    <w:pPr>
      <w:pStyle w:val="Header"/>
      <w:rPr>
        <w:b/>
        <w:i/>
        <w:lang w:val="sr-Latn-RS"/>
      </w:rPr>
    </w:pPr>
    <w:r>
      <w:rPr>
        <w:b/>
        <w:i/>
        <w:lang w:val="sr-Latn-RS"/>
      </w:rPr>
      <w:t>4.3</w:t>
    </w:r>
    <w:r w:rsidRPr="00194B87">
      <w:rPr>
        <w:b/>
        <w:i/>
        <w:lang w:val="sr-Latn-RS"/>
      </w:rPr>
      <w:t>.</w:t>
    </w:r>
    <w:r>
      <w:rPr>
        <w:b/>
        <w:i/>
        <w:lang w:val="sr-Latn-RS"/>
      </w:rPr>
      <w:t xml:space="preserve"> Stručno usavršavanje</w:t>
    </w:r>
    <w:r w:rsidRPr="00194B87">
      <w:rPr>
        <w:b/>
        <w:i/>
        <w:lang w:val="sr-Latn-RS"/>
      </w:rPr>
      <w:t xml:space="preserve"> </w:t>
    </w:r>
  </w:p>
  <w:p w:rsidR="006F4B9A" w:rsidRDefault="006E60EA" w:rsidP="006F4B9A">
    <w:pPr>
      <w:pStyle w:val="Header"/>
      <w:rPr>
        <w:lang w:val="sr-Latn-RS"/>
      </w:rPr>
    </w:pPr>
    <w:r>
      <w:rPr>
        <w:lang w:val="sr-Latn-RS"/>
      </w:rPr>
      <w:t>4.3.3</w:t>
    </w:r>
    <w:r w:rsidR="006F4B9A">
      <w:rPr>
        <w:lang w:val="sr-Latn-RS"/>
      </w:rPr>
      <w:t xml:space="preserve"> Model Izveštaja o sprovedenoj proceni potreba za stručnim usavršavanjem</w:t>
    </w:r>
  </w:p>
  <w:p w:rsidR="006F4B9A" w:rsidRPr="006F4B9A" w:rsidRDefault="006F4B9A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73C8"/>
    <w:multiLevelType w:val="hybridMultilevel"/>
    <w:tmpl w:val="261094B4"/>
    <w:lvl w:ilvl="0" w:tplc="F4C0114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56BB"/>
    <w:multiLevelType w:val="hybridMultilevel"/>
    <w:tmpl w:val="39F8628E"/>
    <w:lvl w:ilvl="0" w:tplc="190C52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842E1"/>
    <w:multiLevelType w:val="hybridMultilevel"/>
    <w:tmpl w:val="C398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651C"/>
    <w:multiLevelType w:val="hybridMultilevel"/>
    <w:tmpl w:val="CC9C2EA4"/>
    <w:lvl w:ilvl="0" w:tplc="190C52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30B4"/>
    <w:multiLevelType w:val="hybridMultilevel"/>
    <w:tmpl w:val="2DAEC426"/>
    <w:lvl w:ilvl="0" w:tplc="190C52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42868"/>
    <w:multiLevelType w:val="multilevel"/>
    <w:tmpl w:val="5A0A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color w:val="00206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206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AA"/>
    <w:rsid w:val="001A043E"/>
    <w:rsid w:val="00393F3B"/>
    <w:rsid w:val="003B0898"/>
    <w:rsid w:val="00554CB8"/>
    <w:rsid w:val="00586B8A"/>
    <w:rsid w:val="005A1DC9"/>
    <w:rsid w:val="0061251F"/>
    <w:rsid w:val="006E60EA"/>
    <w:rsid w:val="006F4B9A"/>
    <w:rsid w:val="0084091D"/>
    <w:rsid w:val="00873D1C"/>
    <w:rsid w:val="008778E5"/>
    <w:rsid w:val="008B776D"/>
    <w:rsid w:val="008D3CC7"/>
    <w:rsid w:val="0096118B"/>
    <w:rsid w:val="00B26E2A"/>
    <w:rsid w:val="00BD11AF"/>
    <w:rsid w:val="00CC2A38"/>
    <w:rsid w:val="00D609AA"/>
    <w:rsid w:val="00E12061"/>
    <w:rsid w:val="00E429B9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E6A1F"/>
  <w15:chartTrackingRefBased/>
  <w15:docId w15:val="{D223E589-0E49-430D-AC33-FA2242F0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98"/>
  </w:style>
  <w:style w:type="paragraph" w:styleId="Footer">
    <w:name w:val="footer"/>
    <w:basedOn w:val="Normal"/>
    <w:link w:val="FooterChar"/>
    <w:uiPriority w:val="99"/>
    <w:unhideWhenUsed/>
    <w:rsid w:val="003B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98"/>
  </w:style>
  <w:style w:type="table" w:styleId="TableGrid">
    <w:name w:val="Table Grid"/>
    <w:basedOn w:val="TableNormal"/>
    <w:uiPriority w:val="39"/>
    <w:rsid w:val="003B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Stankovic</dc:creator>
  <cp:keywords/>
  <dc:description/>
  <cp:lastModifiedBy>Mirjana Stankovic</cp:lastModifiedBy>
  <cp:revision>8</cp:revision>
  <dcterms:created xsi:type="dcterms:W3CDTF">2016-12-14T11:15:00Z</dcterms:created>
  <dcterms:modified xsi:type="dcterms:W3CDTF">2016-12-19T08:13:00Z</dcterms:modified>
</cp:coreProperties>
</file>